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6316AA" w14:textId="699BFEC5" w:rsidR="00F056BE" w:rsidRDefault="00F056BE" w:rsidP="009E1219">
      <w:pPr>
        <w:rPr>
          <w:rFonts w:ascii="Basis Grotesque" w:eastAsia="Times New Roman" w:hAnsi="Basis Grotesque" w:cs="Times New Roman"/>
          <w:color w:val="000000"/>
          <w:sz w:val="30"/>
          <w:szCs w:val="30"/>
          <w:shd w:val="clear" w:color="auto" w:fill="FFFFFF"/>
        </w:rPr>
      </w:pPr>
    </w:p>
    <w:p w14:paraId="4B7D3631" w14:textId="4E320333" w:rsidR="0063688F" w:rsidRDefault="00AB4869" w:rsidP="009E1219">
      <w:pPr>
        <w:rPr>
          <w:rFonts w:ascii="Basis Grotesque" w:eastAsia="Times New Roman" w:hAnsi="Basis Grotesque" w:cs="Times New Roman"/>
          <w:color w:val="000000"/>
          <w:sz w:val="30"/>
          <w:szCs w:val="30"/>
          <w:shd w:val="clear" w:color="auto" w:fill="FFFFFF"/>
        </w:rPr>
      </w:pPr>
      <w:r>
        <w:rPr>
          <w:rFonts w:ascii="Basis Grotesque" w:eastAsia="Times New Roman" w:hAnsi="Basis Grotesque" w:cs="Times New Roman"/>
          <w:color w:val="000000"/>
          <w:sz w:val="30"/>
          <w:szCs w:val="30"/>
          <w:shd w:val="clear" w:color="auto" w:fill="FFFFFF"/>
        </w:rPr>
        <w:t>For Immediate Release</w:t>
      </w:r>
    </w:p>
    <w:p w14:paraId="662B69F5" w14:textId="2E2BB3A3" w:rsidR="00AB4869" w:rsidRDefault="00AB4869" w:rsidP="009E1219">
      <w:pPr>
        <w:rPr>
          <w:rFonts w:ascii="Basis Grotesque" w:eastAsia="Times New Roman" w:hAnsi="Basis Grotesque" w:cs="Times New Roman"/>
          <w:b/>
          <w:bCs/>
          <w:color w:val="000000"/>
          <w:sz w:val="28"/>
          <w:szCs w:val="28"/>
          <w:shd w:val="clear" w:color="auto" w:fill="FFFFFF"/>
        </w:rPr>
      </w:pPr>
    </w:p>
    <w:p w14:paraId="6C861F16" w14:textId="3ED94BFE" w:rsidR="00AB4869" w:rsidRDefault="002A6B7D" w:rsidP="009E1219">
      <w:pPr>
        <w:jc w:val="center"/>
        <w:rPr>
          <w:rFonts w:ascii="Basis Grotesque" w:eastAsia="Times New Roman" w:hAnsi="Basis Grotesque" w:cs="Times New Roman"/>
          <w:b/>
          <w:bCs/>
          <w:color w:val="000000"/>
          <w:sz w:val="28"/>
          <w:szCs w:val="28"/>
          <w:shd w:val="clear" w:color="auto" w:fill="FFFFFF"/>
        </w:rPr>
      </w:pPr>
      <w:r w:rsidRPr="002A6B7D">
        <w:rPr>
          <w:rFonts w:ascii="Basis Grotesque" w:eastAsia="Times New Roman" w:hAnsi="Basis Grotesque" w:cs="Times New Roman"/>
          <w:b/>
          <w:bCs/>
          <w:color w:val="000000"/>
          <w:sz w:val="28"/>
          <w:szCs w:val="28"/>
          <w:shd w:val="clear" w:color="auto" w:fill="FFFFFF"/>
        </w:rPr>
        <w:t xml:space="preserve">RUBY CITY TO PRESENT </w:t>
      </w:r>
      <w:r w:rsidR="001904E5">
        <w:rPr>
          <w:rFonts w:ascii="Basis Grotesque" w:eastAsia="Times New Roman" w:hAnsi="Basis Grotesque" w:cs="Times New Roman"/>
          <w:b/>
          <w:bCs/>
          <w:i/>
          <w:iCs/>
          <w:color w:val="000000"/>
          <w:sz w:val="28"/>
          <w:szCs w:val="28"/>
          <w:shd w:val="clear" w:color="auto" w:fill="FFFFFF"/>
        </w:rPr>
        <w:t>TANGIBLE/NOTHING</w:t>
      </w:r>
      <w:r w:rsidR="00471B89">
        <w:rPr>
          <w:rFonts w:ascii="Basis Grotesque" w:eastAsia="Times New Roman" w:hAnsi="Basis Grotesque" w:cs="Times New Roman"/>
          <w:b/>
          <w:bCs/>
          <w:i/>
          <w:iCs/>
          <w:color w:val="000000"/>
          <w:sz w:val="28"/>
          <w:szCs w:val="28"/>
          <w:shd w:val="clear" w:color="auto" w:fill="FFFFFF"/>
        </w:rPr>
        <w:t xml:space="preserve"> </w:t>
      </w:r>
      <w:r w:rsidR="00471B89">
        <w:rPr>
          <w:rFonts w:ascii="Basis Grotesque" w:eastAsia="Times New Roman" w:hAnsi="Basis Grotesque" w:cs="Times New Roman"/>
          <w:b/>
          <w:bCs/>
          <w:color w:val="000000"/>
          <w:sz w:val="28"/>
          <w:szCs w:val="28"/>
          <w:shd w:val="clear" w:color="auto" w:fill="FFFFFF"/>
        </w:rPr>
        <w:t>BEGINNING SEPTEMBER 8</w:t>
      </w:r>
    </w:p>
    <w:p w14:paraId="45C2A9A5" w14:textId="77777777" w:rsidR="00471B89" w:rsidRDefault="00471B89" w:rsidP="009E1219">
      <w:pPr>
        <w:jc w:val="center"/>
        <w:rPr>
          <w:rFonts w:ascii="Basis Grotesque" w:eastAsia="Times New Roman" w:hAnsi="Basis Grotesque" w:cs="Times New Roman"/>
          <w:b/>
          <w:bCs/>
          <w:color w:val="000000"/>
          <w:sz w:val="28"/>
          <w:szCs w:val="28"/>
          <w:shd w:val="clear" w:color="auto" w:fill="FFFFFF"/>
        </w:rPr>
      </w:pPr>
    </w:p>
    <w:p w14:paraId="215E29E3" w14:textId="08CC7A1E" w:rsidR="00471B89" w:rsidRPr="00471B89" w:rsidRDefault="00471B89" w:rsidP="009E1219">
      <w:pPr>
        <w:jc w:val="center"/>
        <w:rPr>
          <w:rFonts w:ascii="Basis Grotesque" w:eastAsia="Times New Roman" w:hAnsi="Basis Grotesque" w:cs="Times New Roman"/>
          <w:color w:val="000000"/>
          <w:sz w:val="28"/>
          <w:szCs w:val="28"/>
          <w:u w:val="single"/>
          <w:shd w:val="clear" w:color="auto" w:fill="FFFFFF"/>
        </w:rPr>
      </w:pPr>
      <w:r>
        <w:rPr>
          <w:rFonts w:ascii="Basis Grotesque" w:eastAsia="Times New Roman" w:hAnsi="Basis Grotesque" w:cs="Times New Roman"/>
          <w:b/>
          <w:bCs/>
          <w:color w:val="000000"/>
          <w:sz w:val="28"/>
          <w:szCs w:val="28"/>
          <w:u w:val="single"/>
          <w:shd w:val="clear" w:color="auto" w:fill="FFFFFF"/>
        </w:rPr>
        <w:t>The first reinstallation of the collection galleries since Ruby City opened will include works by</w:t>
      </w:r>
      <w:r w:rsidRPr="002B5E55">
        <w:rPr>
          <w:rFonts w:ascii="Basis Grotesque" w:eastAsia="Times New Roman" w:hAnsi="Basis Grotesque" w:cs="Times New Roman"/>
          <w:b/>
          <w:color w:val="000000"/>
          <w:sz w:val="28"/>
          <w:szCs w:val="28"/>
          <w:u w:val="single"/>
          <w:shd w:val="clear" w:color="auto" w:fill="FFFFFF"/>
        </w:rPr>
        <w:t xml:space="preserve"> </w:t>
      </w:r>
      <w:r w:rsidR="00AD04C1">
        <w:rPr>
          <w:rFonts w:ascii="Basis Grotesque" w:eastAsia="Times New Roman" w:hAnsi="Basis Grotesque" w:cs="Times New Roman"/>
          <w:b/>
          <w:bCs/>
          <w:color w:val="000000"/>
          <w:sz w:val="28"/>
          <w:szCs w:val="28"/>
          <w:u w:val="single"/>
          <w:shd w:val="clear" w:color="auto" w:fill="FFFFFF"/>
        </w:rPr>
        <w:t>Kate Ericson and Mel Ziegler</w:t>
      </w:r>
      <w:r w:rsidR="00AD04C1">
        <w:rPr>
          <w:rFonts w:ascii="Basis Grotesque Pro" w:hAnsi="Basis Grotesque Pro"/>
          <w:b/>
          <w:sz w:val="28"/>
          <w:szCs w:val="28"/>
          <w:u w:val="single"/>
        </w:rPr>
        <w:t xml:space="preserve">, </w:t>
      </w:r>
      <w:r w:rsidR="00AD04C1">
        <w:rPr>
          <w:rFonts w:ascii="Basis Grotesque" w:eastAsia="Times New Roman" w:hAnsi="Basis Grotesque" w:cs="Times New Roman"/>
          <w:b/>
          <w:color w:val="000000"/>
          <w:sz w:val="28"/>
          <w:szCs w:val="28"/>
          <w:u w:val="single"/>
          <w:shd w:val="clear" w:color="auto" w:fill="FFFFFF"/>
        </w:rPr>
        <w:t xml:space="preserve">Isaac Julien, </w:t>
      </w:r>
      <w:r w:rsidR="002B5E55" w:rsidRPr="00326761">
        <w:rPr>
          <w:rFonts w:ascii="Basis Grotesque Pro" w:hAnsi="Basis Grotesque Pro"/>
          <w:b/>
          <w:sz w:val="28"/>
          <w:szCs w:val="28"/>
          <w:u w:val="single"/>
        </w:rPr>
        <w:t>Nina Katchadourian</w:t>
      </w:r>
      <w:r w:rsidR="002B5E55">
        <w:rPr>
          <w:rFonts w:ascii="Basis Grotesque Pro" w:hAnsi="Basis Grotesque Pro"/>
          <w:b/>
          <w:sz w:val="28"/>
          <w:szCs w:val="28"/>
        </w:rPr>
        <w:t>,</w:t>
      </w:r>
      <w:r w:rsidR="002B5E55" w:rsidRPr="002B5E55">
        <w:rPr>
          <w:rFonts w:ascii="Basis Grotesque" w:eastAsia="Times New Roman" w:hAnsi="Basis Grotesque" w:cs="Times New Roman"/>
          <w:b/>
          <w:color w:val="000000"/>
          <w:sz w:val="28"/>
          <w:szCs w:val="28"/>
          <w:u w:val="single"/>
          <w:shd w:val="clear" w:color="auto" w:fill="FFFFFF"/>
        </w:rPr>
        <w:t xml:space="preserve"> </w:t>
      </w:r>
      <w:r>
        <w:rPr>
          <w:rFonts w:ascii="Basis Grotesque" w:eastAsia="Times New Roman" w:hAnsi="Basis Grotesque" w:cs="Times New Roman"/>
          <w:b/>
          <w:bCs/>
          <w:color w:val="000000"/>
          <w:sz w:val="28"/>
          <w:szCs w:val="28"/>
          <w:u w:val="single"/>
          <w:shd w:val="clear" w:color="auto" w:fill="FFFFFF"/>
        </w:rPr>
        <w:t xml:space="preserve">Rick Lowe, Daniel Joseph Martinez, </w:t>
      </w:r>
      <w:r w:rsidR="00DC09CF">
        <w:rPr>
          <w:rFonts w:ascii="Basis Grotesque" w:eastAsia="Times New Roman" w:hAnsi="Basis Grotesque" w:cs="Times New Roman"/>
          <w:b/>
          <w:bCs/>
          <w:color w:val="000000"/>
          <w:sz w:val="28"/>
          <w:szCs w:val="28"/>
          <w:u w:val="single"/>
          <w:shd w:val="clear" w:color="auto" w:fill="FFFFFF"/>
        </w:rPr>
        <w:t xml:space="preserve">Katie Pell </w:t>
      </w:r>
      <w:r w:rsidR="009B2D80">
        <w:rPr>
          <w:rFonts w:ascii="Basis Grotesque" w:eastAsia="Times New Roman" w:hAnsi="Basis Grotesque" w:cs="Times New Roman"/>
          <w:b/>
          <w:bCs/>
          <w:color w:val="000000"/>
          <w:sz w:val="28"/>
          <w:szCs w:val="28"/>
          <w:u w:val="single"/>
          <w:shd w:val="clear" w:color="auto" w:fill="FFFFFF"/>
        </w:rPr>
        <w:t xml:space="preserve">and </w:t>
      </w:r>
      <w:r w:rsidR="00DC09CF">
        <w:rPr>
          <w:rFonts w:ascii="Basis Grotesque" w:eastAsia="Times New Roman" w:hAnsi="Basis Grotesque" w:cs="Times New Roman"/>
          <w:b/>
          <w:bCs/>
          <w:color w:val="000000"/>
          <w:sz w:val="28"/>
          <w:szCs w:val="28"/>
          <w:u w:val="single"/>
          <w:shd w:val="clear" w:color="auto" w:fill="FFFFFF"/>
        </w:rPr>
        <w:t>Doris Salcedo</w:t>
      </w:r>
      <w:r w:rsidR="009B2D80">
        <w:rPr>
          <w:rFonts w:ascii="Basis Grotesque" w:eastAsia="Times New Roman" w:hAnsi="Basis Grotesque" w:cs="Times New Roman"/>
          <w:b/>
          <w:bCs/>
          <w:color w:val="000000"/>
          <w:sz w:val="28"/>
          <w:szCs w:val="28"/>
          <w:u w:val="single"/>
          <w:shd w:val="clear" w:color="auto" w:fill="FFFFFF"/>
        </w:rPr>
        <w:t>,</w:t>
      </w:r>
      <w:r>
        <w:rPr>
          <w:rFonts w:ascii="Basis Grotesque" w:eastAsia="Times New Roman" w:hAnsi="Basis Grotesque" w:cs="Times New Roman"/>
          <w:b/>
          <w:bCs/>
          <w:color w:val="000000"/>
          <w:sz w:val="28"/>
          <w:szCs w:val="28"/>
          <w:u w:val="single"/>
          <w:shd w:val="clear" w:color="auto" w:fill="FFFFFF"/>
        </w:rPr>
        <w:t xml:space="preserve"> among others</w:t>
      </w:r>
      <w:r w:rsidR="00EC445B">
        <w:rPr>
          <w:rFonts w:ascii="Basis Grotesque" w:eastAsia="Times New Roman" w:hAnsi="Basis Grotesque" w:cs="Times New Roman"/>
          <w:b/>
          <w:bCs/>
          <w:color w:val="000000"/>
          <w:sz w:val="28"/>
          <w:szCs w:val="28"/>
          <w:u w:val="single"/>
          <w:shd w:val="clear" w:color="auto" w:fill="FFFFFF"/>
        </w:rPr>
        <w:t xml:space="preserve"> </w:t>
      </w:r>
    </w:p>
    <w:p w14:paraId="3396BAE9" w14:textId="77777777" w:rsidR="0063688F" w:rsidRDefault="0063688F" w:rsidP="009E1219">
      <w:pPr>
        <w:jc w:val="center"/>
        <w:rPr>
          <w:rFonts w:ascii="Arial" w:hAnsi="Arial" w:cs="Arial"/>
          <w:b/>
          <w:bCs/>
          <w:sz w:val="20"/>
          <w:szCs w:val="20"/>
        </w:rPr>
      </w:pPr>
    </w:p>
    <w:p w14:paraId="3BFBBD18" w14:textId="11344D86" w:rsidR="00D4117C" w:rsidRDefault="003153F3" w:rsidP="009E1219">
      <w:pPr>
        <w:rPr>
          <w:rFonts w:ascii="Basis Grotesque Pro" w:hAnsi="Basis Grotesque Pro"/>
          <w:bCs/>
          <w:sz w:val="28"/>
          <w:szCs w:val="28"/>
        </w:rPr>
      </w:pPr>
      <w:r>
        <w:rPr>
          <w:rFonts w:ascii="Arial" w:eastAsia="Times New Roman" w:hAnsi="Arial" w:cs="Arial"/>
          <w:b/>
          <w:bCs/>
          <w:color w:val="000000"/>
          <w:shd w:val="clear" w:color="auto" w:fill="FFFFFF"/>
        </w:rPr>
        <w:t>SAN ANTONIO</w:t>
      </w:r>
      <w:r w:rsidR="00545529">
        <w:rPr>
          <w:rFonts w:ascii="Arial" w:eastAsia="Times New Roman" w:hAnsi="Arial" w:cs="Arial"/>
          <w:b/>
          <w:bCs/>
          <w:color w:val="000000"/>
          <w:shd w:val="clear" w:color="auto" w:fill="FFFFFF"/>
        </w:rPr>
        <w:t xml:space="preserve">, TX, </w:t>
      </w:r>
      <w:r w:rsidR="00355E37" w:rsidRPr="00355E37">
        <w:rPr>
          <w:rFonts w:ascii="Basis Grotesque Pro" w:hAnsi="Basis Grotesque Pro"/>
          <w:bCs/>
          <w:sz w:val="28"/>
          <w:szCs w:val="28"/>
        </w:rPr>
        <w:t>(</w:t>
      </w:r>
      <w:r w:rsidR="00DD27DF">
        <w:rPr>
          <w:rFonts w:ascii="Basis Grotesque Pro" w:hAnsi="Basis Grotesque Pro"/>
          <w:bCs/>
          <w:sz w:val="28"/>
          <w:szCs w:val="28"/>
        </w:rPr>
        <w:t>UPDATED August 30,</w:t>
      </w:r>
      <w:r w:rsidR="00355E37" w:rsidRPr="00355E37">
        <w:rPr>
          <w:rFonts w:ascii="Basis Grotesque Pro" w:hAnsi="Basis Grotesque Pro"/>
          <w:bCs/>
          <w:sz w:val="28"/>
          <w:szCs w:val="28"/>
        </w:rPr>
        <w:t xml:space="preserve"> 2022) –– </w:t>
      </w:r>
      <w:r w:rsidR="000D0918" w:rsidRPr="000D0918">
        <w:rPr>
          <w:rFonts w:ascii="Basis Grotesque Pro" w:hAnsi="Basis Grotesque Pro"/>
          <w:bCs/>
          <w:sz w:val="28"/>
          <w:szCs w:val="28"/>
        </w:rPr>
        <w:t xml:space="preserve">Ruby City </w:t>
      </w:r>
      <w:r w:rsidR="00A40140">
        <w:rPr>
          <w:rFonts w:ascii="Basis Grotesque Pro" w:hAnsi="Basis Grotesque Pro"/>
          <w:bCs/>
          <w:sz w:val="28"/>
          <w:szCs w:val="28"/>
        </w:rPr>
        <w:t xml:space="preserve">will </w:t>
      </w:r>
      <w:r w:rsidR="000D0918" w:rsidRPr="000D0918">
        <w:rPr>
          <w:rFonts w:ascii="Basis Grotesque Pro" w:hAnsi="Basis Grotesque Pro"/>
          <w:bCs/>
          <w:sz w:val="28"/>
          <w:szCs w:val="28"/>
        </w:rPr>
        <w:t xml:space="preserve">present </w:t>
      </w:r>
      <w:r w:rsidR="000D0918" w:rsidRPr="000D0918">
        <w:rPr>
          <w:rFonts w:ascii="Basis Grotesque Pro" w:hAnsi="Basis Grotesque Pro"/>
          <w:bCs/>
          <w:i/>
          <w:iCs/>
          <w:sz w:val="28"/>
          <w:szCs w:val="28"/>
        </w:rPr>
        <w:t>Tangible/Nothing</w:t>
      </w:r>
      <w:r w:rsidR="000A2AF5">
        <w:rPr>
          <w:rFonts w:ascii="Basis Grotesque Pro" w:hAnsi="Basis Grotesque Pro"/>
          <w:bCs/>
          <w:sz w:val="28"/>
          <w:szCs w:val="28"/>
        </w:rPr>
        <w:t>, a new installation of its permanent collection galleries,</w:t>
      </w:r>
      <w:r w:rsidR="000D0918" w:rsidRPr="000D0918">
        <w:rPr>
          <w:rFonts w:ascii="Basis Grotesque Pro" w:hAnsi="Basis Grotesque Pro"/>
          <w:bCs/>
          <w:sz w:val="28"/>
          <w:szCs w:val="28"/>
        </w:rPr>
        <w:t xml:space="preserve"> September 8, 2022</w:t>
      </w:r>
      <w:r w:rsidR="007E6690">
        <w:rPr>
          <w:rFonts w:ascii="Basis Grotesque Pro" w:hAnsi="Basis Grotesque Pro"/>
          <w:bCs/>
          <w:sz w:val="28"/>
          <w:szCs w:val="28"/>
        </w:rPr>
        <w:t>,</w:t>
      </w:r>
      <w:r w:rsidR="00391238">
        <w:rPr>
          <w:rFonts w:ascii="Basis Grotesque Pro" w:hAnsi="Basis Grotesque Pro"/>
          <w:bCs/>
          <w:sz w:val="28"/>
          <w:szCs w:val="28"/>
        </w:rPr>
        <w:t xml:space="preserve"> through </w:t>
      </w:r>
      <w:r w:rsidR="00DD27DF">
        <w:rPr>
          <w:rFonts w:ascii="Basis Grotesque Pro" w:hAnsi="Basis Grotesque Pro"/>
          <w:bCs/>
          <w:sz w:val="28"/>
          <w:szCs w:val="28"/>
        </w:rPr>
        <w:t>July</w:t>
      </w:r>
      <w:r w:rsidR="00F238C8">
        <w:rPr>
          <w:rFonts w:ascii="Basis Grotesque Pro" w:hAnsi="Basis Grotesque Pro"/>
          <w:bCs/>
          <w:sz w:val="28"/>
          <w:szCs w:val="28"/>
        </w:rPr>
        <w:t xml:space="preserve"> 30, 2023</w:t>
      </w:r>
      <w:r w:rsidR="000D0918" w:rsidRPr="000D0918">
        <w:rPr>
          <w:rFonts w:ascii="Basis Grotesque Pro" w:hAnsi="Basis Grotesque Pro"/>
          <w:bCs/>
          <w:sz w:val="28"/>
          <w:szCs w:val="28"/>
        </w:rPr>
        <w:t>. The exhibition</w:t>
      </w:r>
      <w:r w:rsidR="0067545D">
        <w:rPr>
          <w:rFonts w:ascii="Basis Grotesque Pro" w:hAnsi="Basis Grotesque Pro"/>
          <w:bCs/>
          <w:sz w:val="28"/>
          <w:szCs w:val="28"/>
        </w:rPr>
        <w:t xml:space="preserve"> </w:t>
      </w:r>
      <w:r w:rsidR="000D0918" w:rsidRPr="000D0918">
        <w:rPr>
          <w:rFonts w:ascii="Basis Grotesque Pro" w:hAnsi="Basis Grotesque Pro"/>
          <w:bCs/>
          <w:sz w:val="28"/>
          <w:szCs w:val="28"/>
        </w:rPr>
        <w:t xml:space="preserve">will feature approximately </w:t>
      </w:r>
      <w:r w:rsidR="00D47896">
        <w:rPr>
          <w:rFonts w:ascii="Basis Grotesque Pro" w:hAnsi="Basis Grotesque Pro"/>
          <w:bCs/>
          <w:sz w:val="28"/>
          <w:szCs w:val="28"/>
        </w:rPr>
        <w:t>50</w:t>
      </w:r>
      <w:r w:rsidR="000D0918" w:rsidRPr="000D0918">
        <w:rPr>
          <w:rFonts w:ascii="Basis Grotesque Pro" w:hAnsi="Basis Grotesque Pro"/>
          <w:bCs/>
          <w:sz w:val="28"/>
          <w:szCs w:val="28"/>
        </w:rPr>
        <w:t xml:space="preserve"> works</w:t>
      </w:r>
      <w:r w:rsidR="00A40140">
        <w:rPr>
          <w:rFonts w:ascii="Basis Grotesque Pro" w:hAnsi="Basis Grotesque Pro"/>
          <w:bCs/>
          <w:sz w:val="28"/>
          <w:szCs w:val="28"/>
        </w:rPr>
        <w:t xml:space="preserve"> by national and international artists as well as those with San Antonio and Texas ties</w:t>
      </w:r>
      <w:r w:rsidR="000D0918" w:rsidRPr="000D0918">
        <w:rPr>
          <w:rFonts w:ascii="Basis Grotesque Pro" w:hAnsi="Basis Grotesque Pro"/>
          <w:bCs/>
          <w:sz w:val="28"/>
          <w:szCs w:val="28"/>
        </w:rPr>
        <w:t xml:space="preserve">, including </w:t>
      </w:r>
      <w:r w:rsidR="0067545D">
        <w:rPr>
          <w:rFonts w:ascii="Basis Grotesque Pro" w:hAnsi="Basis Grotesque Pro"/>
          <w:bCs/>
          <w:sz w:val="28"/>
          <w:szCs w:val="28"/>
        </w:rPr>
        <w:t xml:space="preserve">recent acquisitions on view for the first time. </w:t>
      </w:r>
      <w:r w:rsidR="00073176">
        <w:rPr>
          <w:rFonts w:ascii="Basis Grotesque Pro" w:hAnsi="Basis Grotesque Pro"/>
          <w:bCs/>
          <w:i/>
          <w:iCs/>
          <w:sz w:val="28"/>
          <w:szCs w:val="28"/>
        </w:rPr>
        <w:t xml:space="preserve">Tangible/Nothing </w:t>
      </w:r>
      <w:r w:rsidR="00E36C5E">
        <w:rPr>
          <w:rFonts w:ascii="Basis Grotesque Pro" w:hAnsi="Basis Grotesque Pro"/>
          <w:bCs/>
          <w:sz w:val="28"/>
          <w:szCs w:val="28"/>
        </w:rPr>
        <w:t xml:space="preserve">explores </w:t>
      </w:r>
      <w:r w:rsidR="00A57138">
        <w:rPr>
          <w:rFonts w:ascii="Basis Grotesque Pro" w:hAnsi="Basis Grotesque Pro"/>
          <w:bCs/>
          <w:sz w:val="28"/>
          <w:szCs w:val="28"/>
        </w:rPr>
        <w:t xml:space="preserve">how </w:t>
      </w:r>
      <w:r w:rsidR="00122422">
        <w:rPr>
          <w:rFonts w:ascii="Basis Grotesque Pro" w:hAnsi="Basis Grotesque Pro"/>
          <w:bCs/>
          <w:sz w:val="28"/>
          <w:szCs w:val="28"/>
        </w:rPr>
        <w:t>the invisible</w:t>
      </w:r>
      <w:r w:rsidR="00453A4E">
        <w:rPr>
          <w:rFonts w:ascii="Basis Grotesque Pro" w:hAnsi="Basis Grotesque Pro"/>
          <w:bCs/>
          <w:sz w:val="28"/>
          <w:szCs w:val="28"/>
        </w:rPr>
        <w:t xml:space="preserve"> or the seemingly mundane</w:t>
      </w:r>
      <w:r w:rsidR="00A57138">
        <w:rPr>
          <w:rFonts w:ascii="Basis Grotesque Pro" w:hAnsi="Basis Grotesque Pro"/>
          <w:bCs/>
          <w:sz w:val="28"/>
          <w:szCs w:val="28"/>
        </w:rPr>
        <w:t xml:space="preserve"> can </w:t>
      </w:r>
      <w:r w:rsidR="00EC445B">
        <w:rPr>
          <w:rFonts w:ascii="Basis Grotesque Pro" w:hAnsi="Basis Grotesque Pro"/>
          <w:bCs/>
          <w:sz w:val="28"/>
          <w:szCs w:val="28"/>
        </w:rPr>
        <w:t xml:space="preserve">reveal </w:t>
      </w:r>
      <w:r w:rsidR="00B05A5F">
        <w:rPr>
          <w:rFonts w:ascii="Basis Grotesque Pro" w:hAnsi="Basis Grotesque Pro"/>
          <w:bCs/>
          <w:sz w:val="28"/>
          <w:szCs w:val="28"/>
        </w:rPr>
        <w:t>great meaning</w:t>
      </w:r>
      <w:r w:rsidR="000E58B7">
        <w:rPr>
          <w:rFonts w:ascii="Basis Grotesque Pro" w:hAnsi="Basis Grotesque Pro"/>
          <w:bCs/>
          <w:sz w:val="28"/>
          <w:szCs w:val="28"/>
        </w:rPr>
        <w:t xml:space="preserve">. </w:t>
      </w:r>
      <w:r w:rsidR="008D7481">
        <w:rPr>
          <w:rFonts w:ascii="Basis Grotesque Pro" w:hAnsi="Basis Grotesque Pro"/>
          <w:bCs/>
          <w:sz w:val="28"/>
          <w:szCs w:val="28"/>
        </w:rPr>
        <w:t xml:space="preserve">Some </w:t>
      </w:r>
      <w:r w:rsidR="00432AF2" w:rsidRPr="000D0918">
        <w:rPr>
          <w:rFonts w:ascii="Basis Grotesque Pro" w:hAnsi="Basis Grotesque Pro"/>
          <w:bCs/>
          <w:sz w:val="28"/>
          <w:szCs w:val="28"/>
        </w:rPr>
        <w:t>works represent apparent voids, vestiges of what’s missing or subjects not pictured–</w:t>
      </w:r>
      <w:r w:rsidR="004978DE">
        <w:rPr>
          <w:rFonts w:ascii="Basis Grotesque Pro" w:hAnsi="Basis Grotesque Pro"/>
          <w:bCs/>
          <w:sz w:val="28"/>
          <w:szCs w:val="28"/>
        </w:rPr>
        <w:t xml:space="preserve"> </w:t>
      </w:r>
      <w:r w:rsidR="0001716B" w:rsidRPr="0065159A">
        <w:rPr>
          <w:rFonts w:ascii="Basis Grotesque Pro" w:hAnsi="Basis Grotesque Pro"/>
          <w:bCs/>
          <w:sz w:val="28"/>
          <w:szCs w:val="28"/>
        </w:rPr>
        <w:t>a pair of arms bereft of a body, a woman represented only by her purse or Miss America seen only as a floating crown</w:t>
      </w:r>
      <w:r w:rsidR="00432AF2" w:rsidRPr="0065159A">
        <w:rPr>
          <w:rFonts w:ascii="Basis Grotesque Pro" w:hAnsi="Basis Grotesque Pro"/>
          <w:bCs/>
          <w:sz w:val="28"/>
          <w:szCs w:val="28"/>
        </w:rPr>
        <w:t>.</w:t>
      </w:r>
      <w:r w:rsidR="00432AF2" w:rsidRPr="000D0918">
        <w:rPr>
          <w:rFonts w:ascii="Basis Grotesque Pro" w:hAnsi="Basis Grotesque Pro"/>
          <w:bCs/>
          <w:sz w:val="28"/>
          <w:szCs w:val="28"/>
        </w:rPr>
        <w:t xml:space="preserve"> Other works represent or incorporate everyday objects that</w:t>
      </w:r>
      <w:r w:rsidR="0001716B">
        <w:rPr>
          <w:rFonts w:ascii="Basis Grotesque Pro" w:hAnsi="Basis Grotesque Pro"/>
          <w:bCs/>
          <w:sz w:val="28"/>
          <w:szCs w:val="28"/>
        </w:rPr>
        <w:t xml:space="preserve"> </w:t>
      </w:r>
      <w:r w:rsidR="00FD1285">
        <w:rPr>
          <w:rFonts w:ascii="Basis Grotesque Pro" w:hAnsi="Basis Grotesque Pro"/>
          <w:bCs/>
          <w:sz w:val="28"/>
          <w:szCs w:val="28"/>
        </w:rPr>
        <w:t xml:space="preserve">stand in for big ideas, </w:t>
      </w:r>
      <w:r w:rsidR="00432AF2" w:rsidRPr="000D0918">
        <w:rPr>
          <w:rFonts w:ascii="Basis Grotesque Pro" w:hAnsi="Basis Grotesque Pro"/>
          <w:bCs/>
          <w:sz w:val="28"/>
          <w:szCs w:val="28"/>
        </w:rPr>
        <w:t>such as empty paint cans representing a white, heroic vision of America</w:t>
      </w:r>
      <w:r w:rsidR="00FD1285">
        <w:rPr>
          <w:rFonts w:ascii="Basis Grotesque Pro" w:hAnsi="Basis Grotesque Pro"/>
          <w:bCs/>
          <w:sz w:val="28"/>
          <w:szCs w:val="28"/>
        </w:rPr>
        <w:t>’s history</w:t>
      </w:r>
      <w:r w:rsidR="006D2BBF">
        <w:rPr>
          <w:rFonts w:ascii="Basis Grotesque Pro" w:hAnsi="Basis Grotesque Pro"/>
          <w:bCs/>
          <w:sz w:val="28"/>
          <w:szCs w:val="28"/>
        </w:rPr>
        <w:t xml:space="preserve"> or a bright pink stove calling out </w:t>
      </w:r>
      <w:r w:rsidR="00912C40">
        <w:rPr>
          <w:rFonts w:ascii="Basis Grotesque Pro" w:hAnsi="Basis Grotesque Pro"/>
          <w:bCs/>
          <w:sz w:val="28"/>
          <w:szCs w:val="28"/>
        </w:rPr>
        <w:t xml:space="preserve">the pervasiveness of </w:t>
      </w:r>
      <w:r w:rsidR="00054086">
        <w:rPr>
          <w:rFonts w:ascii="Basis Grotesque Pro" w:hAnsi="Basis Grotesque Pro"/>
          <w:bCs/>
          <w:sz w:val="28"/>
          <w:szCs w:val="28"/>
        </w:rPr>
        <w:t>traditional gender roles</w:t>
      </w:r>
      <w:r w:rsidR="00912C40">
        <w:rPr>
          <w:rFonts w:ascii="Basis Grotesque Pro" w:hAnsi="Basis Grotesque Pro"/>
          <w:bCs/>
          <w:sz w:val="28"/>
          <w:szCs w:val="28"/>
        </w:rPr>
        <w:t>.</w:t>
      </w:r>
    </w:p>
    <w:p w14:paraId="58CA7C84" w14:textId="0BCD918C" w:rsidR="00D4117C" w:rsidRDefault="00D4117C" w:rsidP="009E1219">
      <w:pPr>
        <w:rPr>
          <w:rFonts w:ascii="Basis Grotesque Pro" w:hAnsi="Basis Grotesque Pro"/>
          <w:bCs/>
          <w:sz w:val="28"/>
          <w:szCs w:val="28"/>
        </w:rPr>
      </w:pPr>
    </w:p>
    <w:p w14:paraId="01EEE2AC" w14:textId="4C3AAED6" w:rsidR="00AD51BF" w:rsidRDefault="00F5231C" w:rsidP="009E1219">
      <w:pPr>
        <w:rPr>
          <w:rFonts w:ascii="Basis Grotesque Pro" w:hAnsi="Basis Grotesque Pro"/>
          <w:bCs/>
          <w:sz w:val="28"/>
          <w:szCs w:val="28"/>
        </w:rPr>
      </w:pPr>
      <w:r w:rsidRPr="00AD04C1">
        <w:rPr>
          <w:rFonts w:ascii="Basis Grotesque Pro" w:hAnsi="Basis Grotesque Pro"/>
          <w:bCs/>
          <w:sz w:val="28"/>
          <w:szCs w:val="28"/>
        </w:rPr>
        <w:t>“</w:t>
      </w:r>
      <w:r w:rsidR="00226672" w:rsidRPr="00AD04C1">
        <w:rPr>
          <w:rFonts w:ascii="Basis Grotesque Pro" w:hAnsi="Basis Grotesque Pro"/>
          <w:bCs/>
          <w:i/>
          <w:iCs/>
          <w:sz w:val="28"/>
          <w:szCs w:val="28"/>
        </w:rPr>
        <w:t>Tangible/Nothing</w:t>
      </w:r>
      <w:r w:rsidR="00226672">
        <w:rPr>
          <w:rFonts w:ascii="Basis Grotesque Pro" w:hAnsi="Basis Grotesque Pro"/>
          <w:bCs/>
          <w:sz w:val="28"/>
          <w:szCs w:val="28"/>
        </w:rPr>
        <w:t xml:space="preserve"> </w:t>
      </w:r>
      <w:r w:rsidR="002E1A4E">
        <w:rPr>
          <w:rFonts w:ascii="Basis Grotesque Pro" w:hAnsi="Basis Grotesque Pro"/>
          <w:bCs/>
          <w:sz w:val="28"/>
          <w:szCs w:val="28"/>
        </w:rPr>
        <w:t>speaks to two different artistic approaches used by many artists today</w:t>
      </w:r>
      <w:r w:rsidR="00BB769D">
        <w:rPr>
          <w:rFonts w:ascii="Basis Grotesque Pro" w:hAnsi="Basis Grotesque Pro"/>
          <w:bCs/>
          <w:sz w:val="28"/>
          <w:szCs w:val="28"/>
        </w:rPr>
        <w:t xml:space="preserve">,” said Elyse A. Gonzales, director of Ruby City. </w:t>
      </w:r>
      <w:r w:rsidR="00622F22">
        <w:rPr>
          <w:rFonts w:ascii="Basis Grotesque Pro" w:hAnsi="Basis Grotesque Pro"/>
          <w:bCs/>
          <w:sz w:val="28"/>
          <w:szCs w:val="28"/>
        </w:rPr>
        <w:t>“</w:t>
      </w:r>
      <w:r w:rsidR="00BB769D">
        <w:rPr>
          <w:rFonts w:ascii="Basis Grotesque Pro" w:hAnsi="Basis Grotesque Pro"/>
          <w:bCs/>
          <w:sz w:val="28"/>
          <w:szCs w:val="28"/>
        </w:rPr>
        <w:t xml:space="preserve">The first is the </w:t>
      </w:r>
      <w:r w:rsidR="002E1A4E">
        <w:rPr>
          <w:rFonts w:ascii="Basis Grotesque Pro" w:hAnsi="Basis Grotesque Pro"/>
          <w:bCs/>
          <w:sz w:val="28"/>
          <w:szCs w:val="28"/>
        </w:rPr>
        <w:t>removal</w:t>
      </w:r>
      <w:r w:rsidR="00D5331B">
        <w:rPr>
          <w:rFonts w:ascii="Basis Grotesque Pro" w:hAnsi="Basis Grotesque Pro"/>
          <w:bCs/>
          <w:sz w:val="28"/>
          <w:szCs w:val="28"/>
        </w:rPr>
        <w:t xml:space="preserve"> </w:t>
      </w:r>
      <w:r w:rsidR="002E1A4E">
        <w:rPr>
          <w:rFonts w:ascii="Basis Grotesque Pro" w:hAnsi="Basis Grotesque Pro"/>
          <w:bCs/>
          <w:sz w:val="28"/>
          <w:szCs w:val="28"/>
        </w:rPr>
        <w:t>or purposeful</w:t>
      </w:r>
      <w:r w:rsidR="00D5331B">
        <w:rPr>
          <w:rFonts w:ascii="Basis Grotesque Pro" w:hAnsi="Basis Grotesque Pro"/>
          <w:bCs/>
          <w:sz w:val="28"/>
          <w:szCs w:val="28"/>
        </w:rPr>
        <w:t xml:space="preserve"> avoidance of </w:t>
      </w:r>
      <w:r w:rsidR="001D4073">
        <w:rPr>
          <w:rFonts w:ascii="Basis Grotesque Pro" w:hAnsi="Basis Grotesque Pro"/>
          <w:bCs/>
          <w:sz w:val="28"/>
          <w:szCs w:val="28"/>
        </w:rPr>
        <w:t xml:space="preserve">selected </w:t>
      </w:r>
      <w:r w:rsidR="00D5331B">
        <w:rPr>
          <w:rFonts w:ascii="Basis Grotesque Pro" w:hAnsi="Basis Grotesque Pro"/>
          <w:bCs/>
          <w:sz w:val="28"/>
          <w:szCs w:val="28"/>
        </w:rPr>
        <w:t>objects</w:t>
      </w:r>
      <w:r w:rsidR="00BB769D">
        <w:rPr>
          <w:rFonts w:ascii="Basis Grotesque Pro" w:hAnsi="Basis Grotesque Pro"/>
          <w:bCs/>
          <w:sz w:val="28"/>
          <w:szCs w:val="28"/>
        </w:rPr>
        <w:t>,</w:t>
      </w:r>
      <w:r w:rsidR="002E1A4E">
        <w:rPr>
          <w:rFonts w:ascii="Basis Grotesque Pro" w:hAnsi="Basis Grotesque Pro"/>
          <w:bCs/>
          <w:sz w:val="28"/>
          <w:szCs w:val="28"/>
        </w:rPr>
        <w:t xml:space="preserve"> while the other makes use of</w:t>
      </w:r>
      <w:r w:rsidR="00D5331B">
        <w:rPr>
          <w:rFonts w:ascii="Basis Grotesque Pro" w:hAnsi="Basis Grotesque Pro"/>
          <w:bCs/>
          <w:sz w:val="28"/>
          <w:szCs w:val="28"/>
        </w:rPr>
        <w:t xml:space="preserve"> c</w:t>
      </w:r>
      <w:r w:rsidR="00F3719A">
        <w:rPr>
          <w:rFonts w:ascii="Basis Grotesque Pro" w:hAnsi="Basis Grotesque Pro"/>
          <w:bCs/>
          <w:sz w:val="28"/>
          <w:szCs w:val="28"/>
        </w:rPr>
        <w:t xml:space="preserve">ommonplace </w:t>
      </w:r>
      <w:r w:rsidR="005F07AE">
        <w:rPr>
          <w:rFonts w:ascii="Basis Grotesque Pro" w:hAnsi="Basis Grotesque Pro"/>
          <w:bCs/>
          <w:sz w:val="28"/>
          <w:szCs w:val="28"/>
        </w:rPr>
        <w:t>things</w:t>
      </w:r>
      <w:r w:rsidR="00D5331B">
        <w:rPr>
          <w:rFonts w:ascii="Basis Grotesque Pro" w:hAnsi="Basis Grotesque Pro"/>
          <w:bCs/>
          <w:sz w:val="28"/>
          <w:szCs w:val="28"/>
        </w:rPr>
        <w:t>, sometimes even representing</w:t>
      </w:r>
      <w:r w:rsidR="00D76409">
        <w:rPr>
          <w:rFonts w:ascii="Basis Grotesque Pro" w:hAnsi="Basis Grotesque Pro"/>
          <w:bCs/>
          <w:sz w:val="28"/>
          <w:szCs w:val="28"/>
        </w:rPr>
        <w:t xml:space="preserve"> </w:t>
      </w:r>
      <w:r w:rsidR="00D5331B">
        <w:rPr>
          <w:rFonts w:ascii="Basis Grotesque Pro" w:hAnsi="Basis Grotesque Pro"/>
          <w:bCs/>
          <w:sz w:val="28"/>
          <w:szCs w:val="28"/>
        </w:rPr>
        <w:t>them</w:t>
      </w:r>
      <w:r w:rsidR="00D85E81">
        <w:rPr>
          <w:rFonts w:ascii="Basis Grotesque Pro" w:hAnsi="Basis Grotesque Pro"/>
          <w:bCs/>
          <w:sz w:val="28"/>
          <w:szCs w:val="28"/>
        </w:rPr>
        <w:t>.</w:t>
      </w:r>
      <w:r w:rsidR="00FD1285">
        <w:rPr>
          <w:rFonts w:ascii="Basis Grotesque Pro" w:hAnsi="Basis Grotesque Pro"/>
          <w:bCs/>
          <w:sz w:val="28"/>
          <w:szCs w:val="28"/>
        </w:rPr>
        <w:t xml:space="preserve"> </w:t>
      </w:r>
      <w:r w:rsidR="00226672">
        <w:rPr>
          <w:rFonts w:ascii="Basis Grotesque Pro" w:hAnsi="Basis Grotesque Pro"/>
          <w:bCs/>
          <w:sz w:val="28"/>
          <w:szCs w:val="28"/>
        </w:rPr>
        <w:t xml:space="preserve"> </w:t>
      </w:r>
      <w:r w:rsidR="008D0138" w:rsidRPr="00AD04C1">
        <w:rPr>
          <w:rFonts w:ascii="Basis Grotesque Pro" w:hAnsi="Basis Grotesque Pro"/>
          <w:bCs/>
          <w:i/>
          <w:iCs/>
          <w:sz w:val="28"/>
          <w:szCs w:val="28"/>
        </w:rPr>
        <w:t>Tangible/Nothing</w:t>
      </w:r>
      <w:r w:rsidR="008D0138">
        <w:rPr>
          <w:rFonts w:ascii="Basis Grotesque Pro" w:hAnsi="Basis Grotesque Pro"/>
          <w:bCs/>
          <w:sz w:val="28"/>
          <w:szCs w:val="28"/>
        </w:rPr>
        <w:t xml:space="preserve"> demonstrates how artists </w:t>
      </w:r>
      <w:r w:rsidR="00AD51BF">
        <w:rPr>
          <w:rFonts w:ascii="Basis Grotesque Pro" w:hAnsi="Basis Grotesque Pro"/>
          <w:bCs/>
          <w:sz w:val="28"/>
          <w:szCs w:val="28"/>
        </w:rPr>
        <w:t xml:space="preserve">have used these </w:t>
      </w:r>
      <w:r w:rsidR="00772492">
        <w:rPr>
          <w:rFonts w:ascii="Basis Grotesque Pro" w:hAnsi="Basis Grotesque Pro"/>
          <w:bCs/>
          <w:sz w:val="28"/>
          <w:szCs w:val="28"/>
        </w:rPr>
        <w:t xml:space="preserve">methods to </w:t>
      </w:r>
      <w:r w:rsidR="00151F04">
        <w:rPr>
          <w:rFonts w:ascii="Basis Grotesque Pro" w:hAnsi="Basis Grotesque Pro"/>
          <w:bCs/>
          <w:sz w:val="28"/>
          <w:szCs w:val="28"/>
        </w:rPr>
        <w:t xml:space="preserve">great </w:t>
      </w:r>
      <w:r w:rsidR="004608BB">
        <w:rPr>
          <w:rFonts w:ascii="Basis Grotesque Pro" w:hAnsi="Basis Grotesque Pro"/>
          <w:bCs/>
          <w:sz w:val="28"/>
          <w:szCs w:val="28"/>
        </w:rPr>
        <w:t>e</w:t>
      </w:r>
      <w:r w:rsidR="00151F04">
        <w:rPr>
          <w:rFonts w:ascii="Basis Grotesque Pro" w:hAnsi="Basis Grotesque Pro"/>
          <w:bCs/>
          <w:sz w:val="28"/>
          <w:szCs w:val="28"/>
        </w:rPr>
        <w:t>ffect</w:t>
      </w:r>
      <w:r w:rsidR="00F41299">
        <w:rPr>
          <w:rFonts w:ascii="Basis Grotesque Pro" w:hAnsi="Basis Grotesque Pro"/>
          <w:bCs/>
          <w:sz w:val="28"/>
          <w:szCs w:val="28"/>
        </w:rPr>
        <w:t xml:space="preserve"> </w:t>
      </w:r>
      <w:r w:rsidR="004608BB">
        <w:rPr>
          <w:rFonts w:ascii="Basis Grotesque Pro" w:hAnsi="Basis Grotesque Pro"/>
          <w:bCs/>
          <w:sz w:val="28"/>
          <w:szCs w:val="28"/>
        </w:rPr>
        <w:t xml:space="preserve">to </w:t>
      </w:r>
      <w:r w:rsidR="00151F04">
        <w:rPr>
          <w:rFonts w:ascii="Basis Grotesque Pro" w:hAnsi="Basis Grotesque Pro"/>
          <w:bCs/>
          <w:sz w:val="28"/>
          <w:szCs w:val="28"/>
        </w:rPr>
        <w:t>address</w:t>
      </w:r>
      <w:r w:rsidR="00F41299">
        <w:rPr>
          <w:rFonts w:ascii="Basis Grotesque Pro" w:hAnsi="Basis Grotesque Pro"/>
          <w:bCs/>
          <w:sz w:val="28"/>
          <w:szCs w:val="28"/>
        </w:rPr>
        <w:t xml:space="preserve"> </w:t>
      </w:r>
      <w:r w:rsidR="00286783">
        <w:rPr>
          <w:rFonts w:ascii="Basis Grotesque Pro" w:hAnsi="Basis Grotesque Pro"/>
          <w:bCs/>
          <w:sz w:val="28"/>
          <w:szCs w:val="28"/>
        </w:rPr>
        <w:t xml:space="preserve">loss, </w:t>
      </w:r>
      <w:r w:rsidR="00251488">
        <w:rPr>
          <w:rFonts w:ascii="Basis Grotesque Pro" w:hAnsi="Basis Grotesque Pro"/>
          <w:bCs/>
          <w:sz w:val="28"/>
          <w:szCs w:val="28"/>
        </w:rPr>
        <w:t>identity, gender, history</w:t>
      </w:r>
      <w:r w:rsidR="00286783">
        <w:rPr>
          <w:rFonts w:ascii="Basis Grotesque Pro" w:hAnsi="Basis Grotesque Pro"/>
          <w:bCs/>
          <w:sz w:val="28"/>
          <w:szCs w:val="28"/>
        </w:rPr>
        <w:t>,</w:t>
      </w:r>
      <w:r w:rsidR="00F41299">
        <w:rPr>
          <w:rFonts w:ascii="Basis Grotesque Pro" w:hAnsi="Basis Grotesque Pro"/>
          <w:bCs/>
          <w:sz w:val="28"/>
          <w:szCs w:val="28"/>
        </w:rPr>
        <w:t xml:space="preserve"> </w:t>
      </w:r>
      <w:r w:rsidR="00151F04">
        <w:rPr>
          <w:rFonts w:ascii="Basis Grotesque Pro" w:hAnsi="Basis Grotesque Pro"/>
          <w:bCs/>
          <w:sz w:val="28"/>
          <w:szCs w:val="28"/>
        </w:rPr>
        <w:t>environmental concerns</w:t>
      </w:r>
      <w:r w:rsidR="000B71BF">
        <w:rPr>
          <w:rFonts w:ascii="Basis Grotesque Pro" w:hAnsi="Basis Grotesque Pro"/>
          <w:bCs/>
          <w:sz w:val="28"/>
          <w:szCs w:val="28"/>
        </w:rPr>
        <w:t xml:space="preserve">— </w:t>
      </w:r>
      <w:r w:rsidR="00772492">
        <w:rPr>
          <w:rFonts w:ascii="Basis Grotesque Pro" w:hAnsi="Basis Grotesque Pro"/>
          <w:bCs/>
          <w:sz w:val="28"/>
          <w:szCs w:val="28"/>
        </w:rPr>
        <w:t xml:space="preserve">or </w:t>
      </w:r>
      <w:r w:rsidR="00AD51BF">
        <w:rPr>
          <w:rFonts w:ascii="Basis Grotesque Pro" w:hAnsi="Basis Grotesque Pro"/>
          <w:bCs/>
          <w:sz w:val="28"/>
          <w:szCs w:val="28"/>
        </w:rPr>
        <w:t xml:space="preserve">to </w:t>
      </w:r>
      <w:r w:rsidR="00772492">
        <w:rPr>
          <w:rFonts w:ascii="Basis Grotesque Pro" w:hAnsi="Basis Grotesque Pro"/>
          <w:bCs/>
          <w:sz w:val="28"/>
          <w:szCs w:val="28"/>
        </w:rPr>
        <w:t xml:space="preserve">question the </w:t>
      </w:r>
      <w:r w:rsidR="000B71BF">
        <w:rPr>
          <w:rFonts w:ascii="Basis Grotesque Pro" w:hAnsi="Basis Grotesque Pro"/>
          <w:bCs/>
          <w:sz w:val="28"/>
          <w:szCs w:val="28"/>
        </w:rPr>
        <w:t xml:space="preserve">very </w:t>
      </w:r>
      <w:r w:rsidR="00772492">
        <w:rPr>
          <w:rFonts w:ascii="Basis Grotesque Pro" w:hAnsi="Basis Grotesque Pro"/>
          <w:bCs/>
          <w:sz w:val="28"/>
          <w:szCs w:val="28"/>
        </w:rPr>
        <w:t>nature of art</w:t>
      </w:r>
      <w:r w:rsidR="00AD51BF">
        <w:rPr>
          <w:rFonts w:ascii="Basis Grotesque Pro" w:hAnsi="Basis Grotesque Pro"/>
          <w:bCs/>
          <w:sz w:val="28"/>
          <w:szCs w:val="28"/>
        </w:rPr>
        <w:t>.</w:t>
      </w:r>
      <w:r w:rsidR="00A8337E">
        <w:rPr>
          <w:rFonts w:ascii="Basis Grotesque Pro" w:hAnsi="Basis Grotesque Pro"/>
          <w:bCs/>
          <w:sz w:val="28"/>
          <w:szCs w:val="28"/>
        </w:rPr>
        <w:t xml:space="preserve"> </w:t>
      </w:r>
      <w:r w:rsidR="00286783">
        <w:rPr>
          <w:rFonts w:ascii="Basis Grotesque Pro" w:hAnsi="Basis Grotesque Pro"/>
          <w:bCs/>
          <w:sz w:val="28"/>
          <w:szCs w:val="28"/>
        </w:rPr>
        <w:t xml:space="preserve">It was fascinating to see how these </w:t>
      </w:r>
      <w:r w:rsidR="00D76409">
        <w:rPr>
          <w:rFonts w:ascii="Basis Grotesque Pro" w:hAnsi="Basis Grotesque Pro"/>
          <w:bCs/>
          <w:sz w:val="28"/>
          <w:szCs w:val="28"/>
        </w:rPr>
        <w:t>alternative ideas of ubiquity and absence</w:t>
      </w:r>
      <w:r w:rsidR="00286783">
        <w:rPr>
          <w:rFonts w:ascii="Basis Grotesque Pro" w:hAnsi="Basis Grotesque Pro"/>
          <w:bCs/>
          <w:sz w:val="28"/>
          <w:szCs w:val="28"/>
        </w:rPr>
        <w:t xml:space="preserve"> factored into many works in the collection considering they have shaped so much of my thinking about our late founder Linda Pace and her legacy, here and beyond</w:t>
      </w:r>
      <w:r w:rsidR="00A8337E">
        <w:rPr>
          <w:rFonts w:ascii="Basis Grotesque Pro" w:hAnsi="Basis Grotesque Pro"/>
          <w:bCs/>
          <w:sz w:val="28"/>
          <w:szCs w:val="28"/>
        </w:rPr>
        <w:t>.”</w:t>
      </w:r>
      <w:r w:rsidR="00FD1285">
        <w:rPr>
          <w:rFonts w:ascii="Basis Grotesque Pro" w:hAnsi="Basis Grotesque Pro"/>
          <w:bCs/>
          <w:sz w:val="28"/>
          <w:szCs w:val="28"/>
        </w:rPr>
        <w:t xml:space="preserve">  </w:t>
      </w:r>
    </w:p>
    <w:p w14:paraId="68555184" w14:textId="3233A287" w:rsidR="00F5231C" w:rsidRDefault="002E1A4E" w:rsidP="009E1219">
      <w:pPr>
        <w:rPr>
          <w:rFonts w:ascii="Basis Grotesque Pro" w:hAnsi="Basis Grotesque Pro"/>
          <w:bCs/>
          <w:sz w:val="28"/>
          <w:szCs w:val="28"/>
        </w:rPr>
      </w:pPr>
      <w:r>
        <w:rPr>
          <w:rFonts w:ascii="Basis Grotesque Pro" w:hAnsi="Basis Grotesque Pro"/>
          <w:bCs/>
          <w:sz w:val="28"/>
          <w:szCs w:val="28"/>
        </w:rPr>
        <w:t xml:space="preserve"> </w:t>
      </w:r>
    </w:p>
    <w:p w14:paraId="10147903" w14:textId="66E5E7BC" w:rsidR="000D0918" w:rsidRPr="00075B56" w:rsidRDefault="00F123F9" w:rsidP="009E1219">
      <w:pPr>
        <w:rPr>
          <w:rFonts w:ascii="Basis Grotesque Pro" w:hAnsi="Basis Grotesque Pro"/>
          <w:bCs/>
          <w:sz w:val="28"/>
          <w:szCs w:val="28"/>
        </w:rPr>
      </w:pPr>
      <w:r w:rsidRPr="00075B56">
        <w:rPr>
          <w:rFonts w:ascii="Basis Grotesque Pro" w:hAnsi="Basis Grotesque Pro"/>
          <w:bCs/>
          <w:sz w:val="28"/>
          <w:szCs w:val="28"/>
        </w:rPr>
        <w:t>San Antonio artist</w:t>
      </w:r>
      <w:r w:rsidR="004614AE" w:rsidRPr="00075B56">
        <w:rPr>
          <w:rFonts w:ascii="Basis Grotesque Pro" w:hAnsi="Basis Grotesque Pro"/>
          <w:bCs/>
          <w:sz w:val="28"/>
          <w:szCs w:val="28"/>
        </w:rPr>
        <w:t>s</w:t>
      </w:r>
      <w:r w:rsidRPr="00075B56">
        <w:rPr>
          <w:rFonts w:ascii="Basis Grotesque Pro" w:hAnsi="Basis Grotesque Pro"/>
          <w:bCs/>
          <w:sz w:val="28"/>
          <w:szCs w:val="28"/>
        </w:rPr>
        <w:t xml:space="preserve"> represented include </w:t>
      </w:r>
      <w:r w:rsidR="00716C0F" w:rsidRPr="00075B56">
        <w:rPr>
          <w:rFonts w:ascii="Basis Grotesque Pro" w:hAnsi="Basis Grotesque Pro"/>
          <w:bCs/>
          <w:sz w:val="28"/>
          <w:szCs w:val="28"/>
        </w:rPr>
        <w:t xml:space="preserve">Nate Cassie, </w:t>
      </w:r>
      <w:r w:rsidR="00C2195B" w:rsidRPr="00075B56">
        <w:rPr>
          <w:rFonts w:ascii="Basis Grotesque Pro" w:hAnsi="Basis Grotesque Pro"/>
          <w:bCs/>
          <w:sz w:val="28"/>
          <w:szCs w:val="28"/>
        </w:rPr>
        <w:t>K</w:t>
      </w:r>
      <w:r w:rsidR="00936699" w:rsidRPr="00075B56">
        <w:rPr>
          <w:rFonts w:ascii="Basis Grotesque Pro" w:hAnsi="Basis Grotesque Pro"/>
          <w:bCs/>
          <w:sz w:val="28"/>
          <w:szCs w:val="28"/>
        </w:rPr>
        <w:t>atie Pell, Chuck Ramirez</w:t>
      </w:r>
      <w:r w:rsidR="00716C0F" w:rsidRPr="00075B56">
        <w:rPr>
          <w:rFonts w:ascii="Basis Grotesque Pro" w:hAnsi="Basis Grotesque Pro"/>
          <w:bCs/>
          <w:sz w:val="28"/>
          <w:szCs w:val="28"/>
        </w:rPr>
        <w:t xml:space="preserve"> </w:t>
      </w:r>
      <w:r w:rsidR="00EC313E" w:rsidRPr="00075B56">
        <w:rPr>
          <w:rFonts w:ascii="Basis Grotesque Pro" w:hAnsi="Basis Grotesque Pro"/>
          <w:bCs/>
          <w:sz w:val="28"/>
          <w:szCs w:val="28"/>
        </w:rPr>
        <w:t xml:space="preserve">and </w:t>
      </w:r>
      <w:r w:rsidR="00936699" w:rsidRPr="00075B56">
        <w:rPr>
          <w:rFonts w:ascii="Basis Grotesque Pro" w:hAnsi="Basis Grotesque Pro"/>
          <w:bCs/>
          <w:sz w:val="28"/>
          <w:szCs w:val="28"/>
        </w:rPr>
        <w:t>Juan Miguel Ramos</w:t>
      </w:r>
      <w:r w:rsidR="00293F98" w:rsidRPr="00075B56">
        <w:rPr>
          <w:rFonts w:ascii="Basis Grotesque Pro" w:hAnsi="Basis Grotesque Pro"/>
          <w:bCs/>
          <w:sz w:val="28"/>
          <w:szCs w:val="28"/>
        </w:rPr>
        <w:t xml:space="preserve">. </w:t>
      </w:r>
      <w:r w:rsidR="0029038F" w:rsidRPr="00075B56">
        <w:rPr>
          <w:rFonts w:ascii="Basis Grotesque Pro" w:hAnsi="Basis Grotesque Pro"/>
          <w:bCs/>
          <w:sz w:val="28"/>
          <w:szCs w:val="28"/>
        </w:rPr>
        <w:t xml:space="preserve">The exhibition also includes works by </w:t>
      </w:r>
      <w:r w:rsidR="00BF2BC0" w:rsidRPr="00075B56">
        <w:rPr>
          <w:rFonts w:ascii="Basis Grotesque Pro" w:hAnsi="Basis Grotesque Pro"/>
          <w:bCs/>
          <w:sz w:val="28"/>
          <w:szCs w:val="28"/>
        </w:rPr>
        <w:t>Alejandro Diaz</w:t>
      </w:r>
      <w:r w:rsidR="00BF2BC0">
        <w:rPr>
          <w:rFonts w:ascii="Basis Grotesque Pro" w:hAnsi="Basis Grotesque Pro"/>
          <w:bCs/>
          <w:sz w:val="28"/>
          <w:szCs w:val="28"/>
        </w:rPr>
        <w:t xml:space="preserve"> (born in San Antonio, based in New York)</w:t>
      </w:r>
      <w:r w:rsidR="00BF2BC0" w:rsidRPr="00075B56">
        <w:rPr>
          <w:rFonts w:ascii="Basis Grotesque Pro" w:hAnsi="Basis Grotesque Pro"/>
          <w:bCs/>
          <w:sz w:val="28"/>
          <w:szCs w:val="28"/>
        </w:rPr>
        <w:t xml:space="preserve">, </w:t>
      </w:r>
      <w:r w:rsidR="0029038F" w:rsidRPr="00075B56">
        <w:rPr>
          <w:rFonts w:ascii="Basis Grotesque Pro" w:hAnsi="Basis Grotesque Pro"/>
          <w:bCs/>
          <w:sz w:val="28"/>
          <w:szCs w:val="28"/>
        </w:rPr>
        <w:t xml:space="preserve">Rick Lowe </w:t>
      </w:r>
      <w:r w:rsidR="00A811BF" w:rsidRPr="00075B56">
        <w:rPr>
          <w:rFonts w:ascii="Basis Grotesque Pro" w:hAnsi="Basis Grotesque Pro"/>
          <w:bCs/>
          <w:sz w:val="28"/>
          <w:szCs w:val="28"/>
        </w:rPr>
        <w:t>(Houston)</w:t>
      </w:r>
      <w:r w:rsidR="008C5016" w:rsidRPr="00075B56">
        <w:rPr>
          <w:rFonts w:ascii="Basis Grotesque Pro" w:hAnsi="Basis Grotesque Pro"/>
          <w:bCs/>
          <w:sz w:val="28"/>
          <w:szCs w:val="28"/>
        </w:rPr>
        <w:t>, Dario Robleto (Houston)</w:t>
      </w:r>
      <w:r w:rsidR="00A811BF" w:rsidRPr="00075B56">
        <w:rPr>
          <w:rFonts w:ascii="Basis Grotesque Pro" w:hAnsi="Basis Grotesque Pro"/>
          <w:bCs/>
          <w:sz w:val="28"/>
          <w:szCs w:val="28"/>
        </w:rPr>
        <w:t xml:space="preserve"> </w:t>
      </w:r>
      <w:r w:rsidR="0029038F" w:rsidRPr="00075B56">
        <w:rPr>
          <w:rFonts w:ascii="Basis Grotesque Pro" w:hAnsi="Basis Grotesque Pro"/>
          <w:bCs/>
          <w:sz w:val="28"/>
          <w:szCs w:val="28"/>
        </w:rPr>
        <w:t xml:space="preserve">and </w:t>
      </w:r>
      <w:r w:rsidR="00A811BF" w:rsidRPr="00075B56">
        <w:rPr>
          <w:rFonts w:ascii="Basis Grotesque Pro" w:hAnsi="Basis Grotesque Pro"/>
          <w:bCs/>
          <w:sz w:val="28"/>
          <w:szCs w:val="28"/>
        </w:rPr>
        <w:t>Adam Schre</w:t>
      </w:r>
      <w:r w:rsidR="00A1044C" w:rsidRPr="00075B56">
        <w:rPr>
          <w:rFonts w:ascii="Basis Grotesque Pro" w:hAnsi="Basis Grotesque Pro"/>
          <w:bCs/>
          <w:sz w:val="28"/>
          <w:szCs w:val="28"/>
        </w:rPr>
        <w:t>i</w:t>
      </w:r>
      <w:r w:rsidR="00A811BF" w:rsidRPr="00075B56">
        <w:rPr>
          <w:rFonts w:ascii="Basis Grotesque Pro" w:hAnsi="Basis Grotesque Pro"/>
          <w:bCs/>
          <w:sz w:val="28"/>
          <w:szCs w:val="28"/>
        </w:rPr>
        <w:t>ber (</w:t>
      </w:r>
      <w:r w:rsidR="00755EB9">
        <w:rPr>
          <w:rFonts w:ascii="Basis Grotesque Pro" w:hAnsi="Basis Grotesque Pro"/>
          <w:bCs/>
          <w:sz w:val="28"/>
          <w:szCs w:val="28"/>
        </w:rPr>
        <w:t>San Marcos</w:t>
      </w:r>
      <w:r w:rsidR="00A811BF" w:rsidRPr="00075B56">
        <w:rPr>
          <w:rFonts w:ascii="Basis Grotesque Pro" w:hAnsi="Basis Grotesque Pro"/>
          <w:bCs/>
          <w:sz w:val="28"/>
          <w:szCs w:val="28"/>
        </w:rPr>
        <w:t>)</w:t>
      </w:r>
      <w:r w:rsidR="00A1044C" w:rsidRPr="00075B56">
        <w:rPr>
          <w:rFonts w:ascii="Basis Grotesque Pro" w:hAnsi="Basis Grotesque Pro"/>
          <w:bCs/>
          <w:sz w:val="28"/>
          <w:szCs w:val="28"/>
        </w:rPr>
        <w:t xml:space="preserve">, as well as works by </w:t>
      </w:r>
      <w:r w:rsidR="00CB5160" w:rsidRPr="00075B56">
        <w:rPr>
          <w:rFonts w:ascii="Basis Grotesque Pro" w:hAnsi="Basis Grotesque Pro"/>
          <w:bCs/>
          <w:sz w:val="28"/>
          <w:szCs w:val="28"/>
        </w:rPr>
        <w:t xml:space="preserve">David Avalos, </w:t>
      </w:r>
      <w:r w:rsidR="00716C0F" w:rsidRPr="00075B56">
        <w:rPr>
          <w:rFonts w:ascii="Basis Grotesque Pro" w:hAnsi="Basis Grotesque Pro"/>
          <w:bCs/>
          <w:sz w:val="28"/>
          <w:szCs w:val="28"/>
        </w:rPr>
        <w:lastRenderedPageBreak/>
        <w:t xml:space="preserve">David Cabrera, Nathan Carter, Willie Cole, </w:t>
      </w:r>
      <w:r w:rsidR="0071465F" w:rsidRPr="00075B56">
        <w:rPr>
          <w:rFonts w:ascii="Basis Grotesque Pro" w:hAnsi="Basis Grotesque Pro"/>
          <w:bCs/>
          <w:sz w:val="28"/>
          <w:szCs w:val="28"/>
        </w:rPr>
        <w:t>Dorothy Cross,</w:t>
      </w:r>
      <w:r w:rsidR="00136168" w:rsidRPr="00075B56">
        <w:rPr>
          <w:rFonts w:ascii="Basis Grotesque Pro" w:hAnsi="Basis Grotesque Pro"/>
          <w:bCs/>
          <w:sz w:val="28"/>
          <w:szCs w:val="28"/>
        </w:rPr>
        <w:t xml:space="preserve"> </w:t>
      </w:r>
      <w:r w:rsidR="00E66E1C" w:rsidRPr="00075B56">
        <w:rPr>
          <w:rFonts w:ascii="Basis Grotesque Pro" w:hAnsi="Basis Grotesque Pro"/>
          <w:bCs/>
          <w:sz w:val="28"/>
          <w:szCs w:val="28"/>
        </w:rPr>
        <w:t xml:space="preserve">Milagros de la Torre, </w:t>
      </w:r>
      <w:r w:rsidR="00136168" w:rsidRPr="00075B56">
        <w:rPr>
          <w:rFonts w:ascii="Basis Grotesque Pro" w:hAnsi="Basis Grotesque Pro"/>
          <w:bCs/>
          <w:sz w:val="28"/>
          <w:szCs w:val="28"/>
        </w:rPr>
        <w:t>Thomas Demand,</w:t>
      </w:r>
      <w:r w:rsidR="0071465F" w:rsidRPr="00075B56">
        <w:rPr>
          <w:rFonts w:ascii="Basis Grotesque Pro" w:hAnsi="Basis Grotesque Pro"/>
          <w:bCs/>
          <w:sz w:val="28"/>
          <w:szCs w:val="28"/>
        </w:rPr>
        <w:t xml:space="preserve"> </w:t>
      </w:r>
      <w:r w:rsidR="00716C0F" w:rsidRPr="00075B56">
        <w:rPr>
          <w:rFonts w:ascii="Basis Grotesque Pro" w:hAnsi="Basis Grotesque Pro"/>
          <w:bCs/>
          <w:sz w:val="28"/>
          <w:szCs w:val="28"/>
        </w:rPr>
        <w:t>Willie Doherty,</w:t>
      </w:r>
      <w:r w:rsidR="00861F92" w:rsidRPr="00075B56">
        <w:rPr>
          <w:rFonts w:ascii="Basis Grotesque Pro" w:hAnsi="Basis Grotesque Pro"/>
          <w:bCs/>
          <w:sz w:val="28"/>
          <w:szCs w:val="28"/>
        </w:rPr>
        <w:t xml:space="preserve"> </w:t>
      </w:r>
      <w:r w:rsidR="00CA0FCC" w:rsidRPr="00075B56">
        <w:rPr>
          <w:rFonts w:ascii="Basis Grotesque Pro" w:hAnsi="Basis Grotesque Pro"/>
          <w:bCs/>
          <w:sz w:val="28"/>
          <w:szCs w:val="28"/>
        </w:rPr>
        <w:t xml:space="preserve">Sam Durant, </w:t>
      </w:r>
      <w:r w:rsidR="000D0918" w:rsidRPr="00075B56">
        <w:rPr>
          <w:rFonts w:ascii="Basis Grotesque Pro" w:hAnsi="Basis Grotesque Pro"/>
          <w:bCs/>
          <w:sz w:val="28"/>
          <w:szCs w:val="28"/>
        </w:rPr>
        <w:t xml:space="preserve">Kate Ericson </w:t>
      </w:r>
      <w:r w:rsidR="005C7637" w:rsidRPr="00075B56">
        <w:rPr>
          <w:rFonts w:ascii="Basis Grotesque Pro" w:hAnsi="Basis Grotesque Pro"/>
          <w:bCs/>
          <w:sz w:val="28"/>
          <w:szCs w:val="28"/>
        </w:rPr>
        <w:t>and</w:t>
      </w:r>
      <w:r w:rsidR="000D0918" w:rsidRPr="00075B56">
        <w:rPr>
          <w:rFonts w:ascii="Basis Grotesque Pro" w:hAnsi="Basis Grotesque Pro"/>
          <w:bCs/>
          <w:sz w:val="28"/>
          <w:szCs w:val="28"/>
        </w:rPr>
        <w:t xml:space="preserve"> Mel Ziegler, </w:t>
      </w:r>
      <w:r w:rsidR="00502ABF" w:rsidRPr="00075B56">
        <w:rPr>
          <w:rFonts w:ascii="Basis Grotesque Pro" w:hAnsi="Basis Grotesque Pro"/>
          <w:bCs/>
          <w:sz w:val="28"/>
          <w:szCs w:val="28"/>
        </w:rPr>
        <w:t>Teresita Fern</w:t>
      </w:r>
      <w:r w:rsidR="004F6C0B" w:rsidRPr="00075B56">
        <w:rPr>
          <w:rFonts w:ascii="Basis Grotesque Pro" w:hAnsi="Basis Grotesque Pro"/>
          <w:bCs/>
          <w:sz w:val="28"/>
          <w:szCs w:val="28"/>
        </w:rPr>
        <w:t>á</w:t>
      </w:r>
      <w:r w:rsidR="00502ABF" w:rsidRPr="00075B56">
        <w:rPr>
          <w:rFonts w:ascii="Basis Grotesque Pro" w:hAnsi="Basis Grotesque Pro"/>
          <w:bCs/>
          <w:sz w:val="28"/>
          <w:szCs w:val="28"/>
        </w:rPr>
        <w:t xml:space="preserve">ndez, </w:t>
      </w:r>
      <w:r w:rsidR="00861F92" w:rsidRPr="00075B56">
        <w:rPr>
          <w:rFonts w:ascii="Basis Grotesque Pro" w:hAnsi="Basis Grotesque Pro"/>
          <w:bCs/>
          <w:sz w:val="28"/>
          <w:szCs w:val="28"/>
        </w:rPr>
        <w:t xml:space="preserve">Michel Francois, Isa Genzken, </w:t>
      </w:r>
      <w:r w:rsidR="008E5C29" w:rsidRPr="00075B56">
        <w:rPr>
          <w:rFonts w:ascii="Basis Grotesque Pro" w:hAnsi="Basis Grotesque Pro"/>
          <w:bCs/>
          <w:sz w:val="28"/>
          <w:szCs w:val="28"/>
        </w:rPr>
        <w:t>Mona Ha</w:t>
      </w:r>
      <w:r w:rsidR="00CE084E" w:rsidRPr="00075B56">
        <w:rPr>
          <w:rFonts w:ascii="Basis Grotesque Pro" w:hAnsi="Basis Grotesque Pro"/>
          <w:bCs/>
          <w:sz w:val="28"/>
          <w:szCs w:val="28"/>
        </w:rPr>
        <w:t xml:space="preserve">toum, </w:t>
      </w:r>
      <w:r w:rsidR="00BF2BC0">
        <w:rPr>
          <w:rFonts w:ascii="Basis Grotesque Pro" w:hAnsi="Basis Grotesque Pro"/>
          <w:bCs/>
          <w:sz w:val="28"/>
          <w:szCs w:val="28"/>
        </w:rPr>
        <w:t xml:space="preserve">Sir </w:t>
      </w:r>
      <w:r w:rsidR="00EA76E1" w:rsidRPr="00075B56">
        <w:rPr>
          <w:rFonts w:ascii="Basis Grotesque Pro" w:hAnsi="Basis Grotesque Pro"/>
          <w:bCs/>
          <w:sz w:val="28"/>
          <w:szCs w:val="28"/>
        </w:rPr>
        <w:t xml:space="preserve">Isaac Julian, </w:t>
      </w:r>
      <w:r w:rsidR="00326761" w:rsidRPr="00075B56">
        <w:rPr>
          <w:rFonts w:ascii="Basis Grotesque Pro" w:hAnsi="Basis Grotesque Pro"/>
          <w:bCs/>
          <w:sz w:val="28"/>
          <w:szCs w:val="28"/>
        </w:rPr>
        <w:t xml:space="preserve">Nina Katchadourian, </w:t>
      </w:r>
      <w:r w:rsidR="000A3709" w:rsidRPr="00075B56">
        <w:rPr>
          <w:rFonts w:ascii="Basis Grotesque Pro" w:hAnsi="Basis Grotesque Pro"/>
          <w:bCs/>
          <w:sz w:val="28"/>
          <w:szCs w:val="28"/>
        </w:rPr>
        <w:t>I</w:t>
      </w:r>
      <w:r w:rsidR="004F6C0B" w:rsidRPr="00075B56">
        <w:rPr>
          <w:rFonts w:ascii="Basis Grotesque Pro" w:hAnsi="Basis Grotesque Pro"/>
          <w:bCs/>
          <w:sz w:val="28"/>
          <w:szCs w:val="28"/>
        </w:rPr>
        <w:t>ñ</w:t>
      </w:r>
      <w:r w:rsidR="000A3709" w:rsidRPr="00075B56">
        <w:rPr>
          <w:rFonts w:ascii="Basis Grotesque Pro" w:hAnsi="Basis Grotesque Pro"/>
          <w:bCs/>
          <w:sz w:val="28"/>
          <w:szCs w:val="28"/>
        </w:rPr>
        <w:t xml:space="preserve">igo Manglano-Ovalle, </w:t>
      </w:r>
      <w:r w:rsidR="000D0918" w:rsidRPr="00075B56">
        <w:rPr>
          <w:rFonts w:ascii="Basis Grotesque Pro" w:hAnsi="Basis Grotesque Pro"/>
          <w:bCs/>
          <w:sz w:val="28"/>
          <w:szCs w:val="28"/>
        </w:rPr>
        <w:t xml:space="preserve">Daniel Joseph Martinez, </w:t>
      </w:r>
      <w:r w:rsidR="00861F92" w:rsidRPr="00075B56">
        <w:rPr>
          <w:rFonts w:ascii="Basis Grotesque Pro" w:hAnsi="Basis Grotesque Pro"/>
          <w:bCs/>
          <w:sz w:val="28"/>
          <w:szCs w:val="28"/>
        </w:rPr>
        <w:t xml:space="preserve">Adam McEwen, </w:t>
      </w:r>
      <w:r w:rsidR="00D261BA" w:rsidRPr="00075B56">
        <w:rPr>
          <w:rFonts w:ascii="Basis Grotesque Pro" w:hAnsi="Basis Grotesque Pro"/>
          <w:bCs/>
          <w:sz w:val="28"/>
          <w:szCs w:val="28"/>
        </w:rPr>
        <w:t xml:space="preserve">Yasumasa Morimura, </w:t>
      </w:r>
      <w:r w:rsidR="00861F92" w:rsidRPr="00075B56">
        <w:rPr>
          <w:rFonts w:ascii="Basis Grotesque Pro" w:hAnsi="Basis Grotesque Pro"/>
          <w:bCs/>
          <w:sz w:val="28"/>
          <w:szCs w:val="28"/>
        </w:rPr>
        <w:t>Michael O’Malley,</w:t>
      </w:r>
      <w:r w:rsidR="00755EB9">
        <w:rPr>
          <w:rFonts w:ascii="Basis Grotesque Pro" w:hAnsi="Basis Grotesque Pro"/>
          <w:bCs/>
          <w:sz w:val="28"/>
          <w:szCs w:val="28"/>
        </w:rPr>
        <w:t xml:space="preserve"> </w:t>
      </w:r>
      <w:r w:rsidR="00900EF1" w:rsidRPr="00075B56">
        <w:rPr>
          <w:rFonts w:ascii="Basis Grotesque Pro" w:hAnsi="Basis Grotesque Pro"/>
          <w:bCs/>
          <w:sz w:val="28"/>
          <w:szCs w:val="28"/>
        </w:rPr>
        <w:t xml:space="preserve">Gabriel Orozco, </w:t>
      </w:r>
      <w:r w:rsidR="00861F92" w:rsidRPr="00075B56">
        <w:rPr>
          <w:rFonts w:ascii="Basis Grotesque Pro" w:hAnsi="Basis Grotesque Pro"/>
          <w:bCs/>
          <w:sz w:val="28"/>
          <w:szCs w:val="28"/>
        </w:rPr>
        <w:t>Cornelia Parker, Ruben Ortiz</w:t>
      </w:r>
      <w:r w:rsidR="001D4073" w:rsidRPr="00075B56">
        <w:rPr>
          <w:rFonts w:ascii="Basis Grotesque Pro" w:hAnsi="Basis Grotesque Pro"/>
          <w:bCs/>
          <w:sz w:val="28"/>
          <w:szCs w:val="28"/>
        </w:rPr>
        <w:t xml:space="preserve">-Torres and Jim Mendiola, </w:t>
      </w:r>
      <w:r w:rsidR="000D0918" w:rsidRPr="00075B56">
        <w:rPr>
          <w:rFonts w:ascii="Basis Grotesque Pro" w:hAnsi="Basis Grotesque Pro"/>
          <w:bCs/>
          <w:sz w:val="28"/>
          <w:szCs w:val="28"/>
        </w:rPr>
        <w:t>Paul Pfe</w:t>
      </w:r>
      <w:r w:rsidR="00C4052B" w:rsidRPr="00075B56">
        <w:rPr>
          <w:rFonts w:ascii="Basis Grotesque Pro" w:hAnsi="Basis Grotesque Pro"/>
          <w:bCs/>
          <w:sz w:val="28"/>
          <w:szCs w:val="28"/>
        </w:rPr>
        <w:t>i</w:t>
      </w:r>
      <w:r w:rsidR="000D0918" w:rsidRPr="00075B56">
        <w:rPr>
          <w:rFonts w:ascii="Basis Grotesque Pro" w:hAnsi="Basis Grotesque Pro"/>
          <w:bCs/>
          <w:sz w:val="28"/>
          <w:szCs w:val="28"/>
        </w:rPr>
        <w:t>ffer</w:t>
      </w:r>
      <w:r w:rsidR="005C7637" w:rsidRPr="00075B56">
        <w:rPr>
          <w:rFonts w:ascii="Basis Grotesque Pro" w:hAnsi="Basis Grotesque Pro"/>
          <w:bCs/>
          <w:sz w:val="28"/>
          <w:szCs w:val="28"/>
        </w:rPr>
        <w:t>,</w:t>
      </w:r>
      <w:r w:rsidR="000D0918" w:rsidRPr="00075B56">
        <w:rPr>
          <w:rFonts w:ascii="Basis Grotesque Pro" w:hAnsi="Basis Grotesque Pro"/>
          <w:bCs/>
          <w:sz w:val="28"/>
          <w:szCs w:val="28"/>
        </w:rPr>
        <w:t xml:space="preserve"> </w:t>
      </w:r>
      <w:r w:rsidR="00966DD7" w:rsidRPr="00075B56">
        <w:rPr>
          <w:rFonts w:ascii="Basis Grotesque Pro" w:hAnsi="Basis Grotesque Pro"/>
          <w:bCs/>
          <w:sz w:val="28"/>
          <w:szCs w:val="28"/>
        </w:rPr>
        <w:t>Doris Salcedo</w:t>
      </w:r>
      <w:r w:rsidR="00AF2F48" w:rsidRPr="00075B56">
        <w:rPr>
          <w:rFonts w:ascii="Basis Grotesque Pro" w:hAnsi="Basis Grotesque Pro"/>
          <w:bCs/>
          <w:sz w:val="28"/>
          <w:szCs w:val="28"/>
        </w:rPr>
        <w:t>,</w:t>
      </w:r>
      <w:r w:rsidR="000D0918" w:rsidRPr="00075B56">
        <w:rPr>
          <w:rFonts w:ascii="Basis Grotesque Pro" w:hAnsi="Basis Grotesque Pro"/>
          <w:bCs/>
          <w:sz w:val="28"/>
          <w:szCs w:val="28"/>
        </w:rPr>
        <w:t xml:space="preserve"> </w:t>
      </w:r>
      <w:r w:rsidR="00415E0D" w:rsidRPr="00075B56">
        <w:rPr>
          <w:rFonts w:ascii="Basis Grotesque Pro" w:hAnsi="Basis Grotesque Pro"/>
          <w:bCs/>
          <w:sz w:val="28"/>
          <w:szCs w:val="28"/>
        </w:rPr>
        <w:t xml:space="preserve">and </w:t>
      </w:r>
      <w:r w:rsidR="00D06077" w:rsidRPr="00075B56">
        <w:rPr>
          <w:rFonts w:ascii="Basis Grotesque Pro" w:hAnsi="Basis Grotesque Pro"/>
          <w:bCs/>
          <w:sz w:val="28"/>
          <w:szCs w:val="28"/>
        </w:rPr>
        <w:t>Ri</w:t>
      </w:r>
      <w:r w:rsidR="008F5734">
        <w:rPr>
          <w:rFonts w:ascii="Basis Grotesque Pro" w:hAnsi="Basis Grotesque Pro"/>
          <w:bCs/>
          <w:sz w:val="28"/>
          <w:szCs w:val="28"/>
        </w:rPr>
        <w:t>r</w:t>
      </w:r>
      <w:r w:rsidR="00D06077" w:rsidRPr="00075B56">
        <w:rPr>
          <w:rFonts w:ascii="Basis Grotesque Pro" w:hAnsi="Basis Grotesque Pro"/>
          <w:bCs/>
          <w:sz w:val="28"/>
          <w:szCs w:val="28"/>
        </w:rPr>
        <w:t>krit Tiravanija</w:t>
      </w:r>
      <w:r w:rsidR="00415E0D" w:rsidRPr="00075B56">
        <w:rPr>
          <w:rFonts w:ascii="Basis Grotesque Pro" w:hAnsi="Basis Grotesque Pro"/>
          <w:bCs/>
          <w:sz w:val="28"/>
          <w:szCs w:val="28"/>
        </w:rPr>
        <w:t>, among others</w:t>
      </w:r>
      <w:r w:rsidR="000D0918" w:rsidRPr="00075B56">
        <w:rPr>
          <w:rFonts w:ascii="Basis Grotesque Pro" w:hAnsi="Basis Grotesque Pro"/>
          <w:bCs/>
          <w:sz w:val="28"/>
          <w:szCs w:val="28"/>
        </w:rPr>
        <w:t xml:space="preserve">. </w:t>
      </w:r>
    </w:p>
    <w:p w14:paraId="6C3C4F00" w14:textId="77777777" w:rsidR="00A46A3E" w:rsidRPr="00075B56" w:rsidRDefault="00A46A3E" w:rsidP="009E1219">
      <w:pPr>
        <w:rPr>
          <w:rFonts w:ascii="Basis Grotesque Pro" w:hAnsi="Basis Grotesque Pro"/>
          <w:bCs/>
          <w:sz w:val="28"/>
          <w:szCs w:val="28"/>
        </w:rPr>
      </w:pPr>
    </w:p>
    <w:p w14:paraId="7C7321C8" w14:textId="7F81D6EA" w:rsidR="000D0918" w:rsidRPr="000D0918" w:rsidRDefault="000D0918" w:rsidP="009E1219">
      <w:pPr>
        <w:rPr>
          <w:rFonts w:ascii="Basis Grotesque Pro" w:hAnsi="Basis Grotesque Pro"/>
          <w:bCs/>
          <w:sz w:val="28"/>
          <w:szCs w:val="28"/>
        </w:rPr>
      </w:pPr>
      <w:r w:rsidRPr="000D0918">
        <w:rPr>
          <w:rFonts w:ascii="Basis Grotesque Pro" w:hAnsi="Basis Grotesque Pro"/>
          <w:bCs/>
          <w:sz w:val="28"/>
          <w:szCs w:val="28"/>
        </w:rPr>
        <w:t xml:space="preserve">Curated </w:t>
      </w:r>
      <w:r w:rsidR="00185CE0">
        <w:rPr>
          <w:rFonts w:ascii="Basis Grotesque Pro" w:hAnsi="Basis Grotesque Pro"/>
          <w:bCs/>
          <w:sz w:val="28"/>
          <w:szCs w:val="28"/>
        </w:rPr>
        <w:t xml:space="preserve">by Gonzales, </w:t>
      </w:r>
      <w:r w:rsidRPr="000D0918">
        <w:rPr>
          <w:rFonts w:ascii="Basis Grotesque Pro" w:hAnsi="Basis Grotesque Pro"/>
          <w:bCs/>
          <w:sz w:val="28"/>
          <w:szCs w:val="28"/>
        </w:rPr>
        <w:t>the exhibition was inspired in part by Linda Pace, the</w:t>
      </w:r>
      <w:r w:rsidR="00F04FB7">
        <w:rPr>
          <w:rFonts w:ascii="Basis Grotesque Pro" w:hAnsi="Basis Grotesque Pro"/>
          <w:bCs/>
          <w:sz w:val="28"/>
          <w:szCs w:val="28"/>
        </w:rPr>
        <w:t xml:space="preserve"> founder</w:t>
      </w:r>
      <w:r w:rsidRPr="000D0918">
        <w:rPr>
          <w:rFonts w:ascii="Basis Grotesque Pro" w:hAnsi="Basis Grotesque Pro"/>
          <w:bCs/>
          <w:sz w:val="28"/>
          <w:szCs w:val="28"/>
        </w:rPr>
        <w:t xml:space="preserve"> of the Linda Pace Foundation and a lifelong supporter of artists. Though deceased in 2007, Pace and her</w:t>
      </w:r>
      <w:r w:rsidR="008D0138">
        <w:rPr>
          <w:rFonts w:ascii="Basis Grotesque Pro" w:hAnsi="Basis Grotesque Pro"/>
          <w:bCs/>
          <w:sz w:val="28"/>
          <w:szCs w:val="28"/>
        </w:rPr>
        <w:t xml:space="preserve"> legacy </w:t>
      </w:r>
      <w:r w:rsidRPr="000D0918">
        <w:rPr>
          <w:rFonts w:ascii="Basis Grotesque Pro" w:hAnsi="Basis Grotesque Pro"/>
          <w:bCs/>
          <w:sz w:val="28"/>
          <w:szCs w:val="28"/>
        </w:rPr>
        <w:t xml:space="preserve">still deeply resonate throughout the Ruby City campus, its mission and the art community as a whole. </w:t>
      </w:r>
      <w:r w:rsidR="00A87383">
        <w:rPr>
          <w:rFonts w:ascii="Basis Grotesque Pro" w:hAnsi="Basis Grotesque Pro"/>
          <w:bCs/>
          <w:sz w:val="28"/>
          <w:szCs w:val="28"/>
        </w:rPr>
        <w:t xml:space="preserve">The exhibition’s themes also reflect </w:t>
      </w:r>
      <w:r w:rsidR="00A87383" w:rsidRPr="000D0918">
        <w:rPr>
          <w:rFonts w:ascii="Basis Grotesque Pro" w:hAnsi="Basis Grotesque Pro"/>
          <w:bCs/>
          <w:sz w:val="28"/>
          <w:szCs w:val="28"/>
        </w:rPr>
        <w:t>the social isolation caused by caused by the COVID-19 pandemic</w:t>
      </w:r>
      <w:r w:rsidR="00A87383">
        <w:rPr>
          <w:rFonts w:ascii="Basis Grotesque Pro" w:hAnsi="Basis Grotesque Pro"/>
          <w:bCs/>
          <w:sz w:val="28"/>
          <w:szCs w:val="28"/>
        </w:rPr>
        <w:t>.</w:t>
      </w:r>
    </w:p>
    <w:p w14:paraId="6B5806C4" w14:textId="77777777" w:rsidR="000D0918" w:rsidRDefault="000D0918" w:rsidP="009E1219">
      <w:pPr>
        <w:rPr>
          <w:rFonts w:ascii="Basis Grotesque Pro" w:hAnsi="Basis Grotesque Pro"/>
          <w:bCs/>
          <w:sz w:val="28"/>
          <w:szCs w:val="28"/>
        </w:rPr>
      </w:pPr>
    </w:p>
    <w:p w14:paraId="3D480BEA" w14:textId="0FA02933" w:rsidR="00797149" w:rsidRDefault="000D0918" w:rsidP="009E1219">
      <w:pPr>
        <w:rPr>
          <w:rFonts w:ascii="Basis Grotesque Pro" w:hAnsi="Basis Grotesque Pro"/>
          <w:bCs/>
          <w:sz w:val="28"/>
          <w:szCs w:val="28"/>
        </w:rPr>
      </w:pPr>
      <w:r w:rsidRPr="000D0918">
        <w:rPr>
          <w:rFonts w:ascii="Basis Grotesque Pro" w:hAnsi="Basis Grotesque Pro"/>
          <w:bCs/>
          <w:sz w:val="28"/>
          <w:szCs w:val="28"/>
        </w:rPr>
        <w:t>“</w:t>
      </w:r>
      <w:r w:rsidR="00797149" w:rsidRPr="00075B56">
        <w:rPr>
          <w:rFonts w:ascii="Basis Grotesque Pro" w:hAnsi="Basis Grotesque Pro"/>
          <w:bCs/>
          <w:i/>
          <w:iCs/>
          <w:sz w:val="28"/>
          <w:szCs w:val="28"/>
        </w:rPr>
        <w:t>Tangible/Nothing</w:t>
      </w:r>
      <w:r w:rsidR="00797149">
        <w:rPr>
          <w:rFonts w:ascii="Basis Grotesque Pro" w:hAnsi="Basis Grotesque Pro"/>
          <w:bCs/>
          <w:sz w:val="28"/>
          <w:szCs w:val="28"/>
        </w:rPr>
        <w:t xml:space="preserve"> taps into our collective experience </w:t>
      </w:r>
      <w:r w:rsidR="006307CC">
        <w:rPr>
          <w:rFonts w:ascii="Basis Grotesque Pro" w:hAnsi="Basis Grotesque Pro"/>
          <w:bCs/>
          <w:sz w:val="28"/>
          <w:szCs w:val="28"/>
        </w:rPr>
        <w:t xml:space="preserve">of </w:t>
      </w:r>
      <w:r w:rsidR="006307CC" w:rsidRPr="000D0918">
        <w:rPr>
          <w:rFonts w:ascii="Basis Grotesque Pro" w:hAnsi="Basis Grotesque Pro"/>
          <w:bCs/>
          <w:sz w:val="28"/>
          <w:szCs w:val="28"/>
        </w:rPr>
        <w:t xml:space="preserve">absence and presence </w:t>
      </w:r>
      <w:r w:rsidR="006307CC">
        <w:rPr>
          <w:rFonts w:ascii="Basis Grotesque Pro" w:hAnsi="Basis Grotesque Pro"/>
          <w:bCs/>
          <w:sz w:val="28"/>
          <w:szCs w:val="28"/>
        </w:rPr>
        <w:t xml:space="preserve">over </w:t>
      </w:r>
      <w:r w:rsidR="00797149">
        <w:rPr>
          <w:rFonts w:ascii="Basis Grotesque Pro" w:hAnsi="Basis Grotesque Pro"/>
          <w:bCs/>
          <w:sz w:val="28"/>
          <w:szCs w:val="28"/>
        </w:rPr>
        <w:t xml:space="preserve">the past </w:t>
      </w:r>
      <w:r w:rsidR="006307CC">
        <w:rPr>
          <w:rFonts w:ascii="Basis Grotesque Pro" w:hAnsi="Basis Grotesque Pro"/>
          <w:bCs/>
          <w:sz w:val="28"/>
          <w:szCs w:val="28"/>
        </w:rPr>
        <w:t>two</w:t>
      </w:r>
      <w:r w:rsidR="00797149">
        <w:rPr>
          <w:rFonts w:ascii="Basis Grotesque Pro" w:hAnsi="Basis Grotesque Pro"/>
          <w:bCs/>
          <w:sz w:val="28"/>
          <w:szCs w:val="28"/>
        </w:rPr>
        <w:t xml:space="preserve"> years</w:t>
      </w:r>
      <w:r w:rsidR="002C2757">
        <w:rPr>
          <w:rFonts w:ascii="Basis Grotesque Pro" w:hAnsi="Basis Grotesque Pro"/>
          <w:bCs/>
          <w:sz w:val="28"/>
          <w:szCs w:val="28"/>
        </w:rPr>
        <w:t xml:space="preserve"> </w:t>
      </w:r>
      <w:r w:rsidR="00BA4DCE">
        <w:rPr>
          <w:rFonts w:ascii="Basis Grotesque Pro" w:hAnsi="Basis Grotesque Pro"/>
          <w:bCs/>
          <w:sz w:val="28"/>
          <w:szCs w:val="28"/>
        </w:rPr>
        <w:t xml:space="preserve">when the </w:t>
      </w:r>
      <w:r w:rsidR="002C2757">
        <w:rPr>
          <w:rFonts w:ascii="Basis Grotesque Pro" w:hAnsi="Basis Grotesque Pro"/>
          <w:bCs/>
          <w:sz w:val="28"/>
          <w:szCs w:val="28"/>
        </w:rPr>
        <w:t xml:space="preserve">physical </w:t>
      </w:r>
      <w:r w:rsidR="00797149">
        <w:rPr>
          <w:rFonts w:ascii="Basis Grotesque Pro" w:hAnsi="Basis Grotesque Pro"/>
          <w:bCs/>
          <w:sz w:val="28"/>
          <w:szCs w:val="28"/>
        </w:rPr>
        <w:t>separation</w:t>
      </w:r>
      <w:r w:rsidR="002C2757">
        <w:rPr>
          <w:rFonts w:ascii="Basis Grotesque Pro" w:hAnsi="Basis Grotesque Pro"/>
          <w:bCs/>
          <w:sz w:val="28"/>
          <w:szCs w:val="28"/>
        </w:rPr>
        <w:t xml:space="preserve"> from family and friends necessitated finding all manner of </w:t>
      </w:r>
      <w:r w:rsidR="00797149" w:rsidRPr="000D0918">
        <w:rPr>
          <w:rFonts w:ascii="Basis Grotesque Pro" w:hAnsi="Basis Grotesque Pro"/>
          <w:bCs/>
          <w:sz w:val="28"/>
          <w:szCs w:val="28"/>
        </w:rPr>
        <w:t xml:space="preserve">ways to connect with </w:t>
      </w:r>
      <w:r w:rsidR="002C2757">
        <w:rPr>
          <w:rFonts w:ascii="Basis Grotesque Pro" w:hAnsi="Basis Grotesque Pro"/>
          <w:bCs/>
          <w:sz w:val="28"/>
          <w:szCs w:val="28"/>
        </w:rPr>
        <w:t xml:space="preserve">them </w:t>
      </w:r>
      <w:r w:rsidR="00797149" w:rsidRPr="000D0918">
        <w:rPr>
          <w:rFonts w:ascii="Basis Grotesque Pro" w:hAnsi="Basis Grotesque Pro"/>
          <w:bCs/>
          <w:sz w:val="28"/>
          <w:szCs w:val="28"/>
        </w:rPr>
        <w:t>in absentia—with many experiencing permanent loss</w:t>
      </w:r>
      <w:r w:rsidR="00AD51BF">
        <w:rPr>
          <w:rFonts w:ascii="Basis Grotesque Pro" w:hAnsi="Basis Grotesque Pro"/>
          <w:bCs/>
          <w:sz w:val="28"/>
          <w:szCs w:val="28"/>
        </w:rPr>
        <w:t>,</w:t>
      </w:r>
      <w:r w:rsidR="00D63845" w:rsidRPr="000D0918">
        <w:rPr>
          <w:rFonts w:ascii="Basis Grotesque Pro" w:hAnsi="Basis Grotesque Pro"/>
          <w:bCs/>
          <w:sz w:val="28"/>
          <w:szCs w:val="28"/>
        </w:rPr>
        <w:t>” said Gonzales.</w:t>
      </w:r>
    </w:p>
    <w:p w14:paraId="2D020647" w14:textId="77777777" w:rsidR="00797149" w:rsidRDefault="00797149" w:rsidP="009E1219">
      <w:pPr>
        <w:rPr>
          <w:rFonts w:ascii="Basis Grotesque Pro" w:hAnsi="Basis Grotesque Pro"/>
          <w:bCs/>
          <w:sz w:val="28"/>
          <w:szCs w:val="28"/>
        </w:rPr>
      </w:pPr>
    </w:p>
    <w:p w14:paraId="2E9293B9" w14:textId="5A3EDE52" w:rsidR="000D0918" w:rsidRDefault="000D0918" w:rsidP="009E1219">
      <w:pPr>
        <w:rPr>
          <w:rFonts w:ascii="Basis Grotesque Pro" w:hAnsi="Basis Grotesque Pro"/>
          <w:bCs/>
          <w:sz w:val="28"/>
          <w:szCs w:val="28"/>
        </w:rPr>
      </w:pPr>
      <w:r w:rsidRPr="000D0918">
        <w:rPr>
          <w:rFonts w:ascii="Basis Grotesque Pro" w:hAnsi="Basis Grotesque Pro"/>
          <w:bCs/>
          <w:sz w:val="28"/>
          <w:szCs w:val="28"/>
        </w:rPr>
        <w:t>Serving as the</w:t>
      </w:r>
      <w:r w:rsidR="00D63845">
        <w:rPr>
          <w:rFonts w:ascii="Basis Grotesque Pro" w:hAnsi="Basis Grotesque Pro"/>
          <w:bCs/>
          <w:sz w:val="28"/>
          <w:szCs w:val="28"/>
        </w:rPr>
        <w:t xml:space="preserve"> connective tissue </w:t>
      </w:r>
      <w:r w:rsidRPr="000D0918">
        <w:rPr>
          <w:rFonts w:ascii="Basis Grotesque Pro" w:hAnsi="Basis Grotesque Pro"/>
          <w:bCs/>
          <w:sz w:val="28"/>
          <w:szCs w:val="28"/>
        </w:rPr>
        <w:t xml:space="preserve">of the exhibition are a series of works by artists, many of whom were friends, </w:t>
      </w:r>
      <w:r w:rsidR="002A6641">
        <w:rPr>
          <w:rFonts w:ascii="Basis Grotesque Pro" w:hAnsi="Basis Grotesque Pro"/>
          <w:bCs/>
          <w:sz w:val="28"/>
          <w:szCs w:val="28"/>
        </w:rPr>
        <w:t>that</w:t>
      </w:r>
      <w:r w:rsidRPr="000D0918">
        <w:rPr>
          <w:rFonts w:ascii="Basis Grotesque Pro" w:hAnsi="Basis Grotesque Pro"/>
          <w:bCs/>
          <w:sz w:val="28"/>
          <w:szCs w:val="28"/>
        </w:rPr>
        <w:t xml:space="preserve"> intimately portray or memorialize Pace, even if she is not pictured. For example, Chuck Ramirez photographed Pace’s purse in </w:t>
      </w:r>
      <w:hyperlink r:id="rId6" w:history="1">
        <w:r w:rsidRPr="00193F72">
          <w:rPr>
            <w:rStyle w:val="Hyperlink"/>
            <w:rFonts w:ascii="Basis Grotesque Pro" w:hAnsi="Basis Grotesque Pro"/>
            <w:bCs/>
            <w:i/>
            <w:iCs/>
            <w:sz w:val="28"/>
            <w:szCs w:val="28"/>
          </w:rPr>
          <w:t>Purse Portraits: Louis (Linda)</w:t>
        </w:r>
      </w:hyperlink>
      <w:r w:rsidRPr="000D0918">
        <w:rPr>
          <w:rFonts w:ascii="Basis Grotesque Pro" w:hAnsi="Basis Grotesque Pro"/>
          <w:bCs/>
          <w:i/>
          <w:iCs/>
          <w:sz w:val="28"/>
          <w:szCs w:val="28"/>
        </w:rPr>
        <w:t xml:space="preserve">, </w:t>
      </w:r>
      <w:r w:rsidRPr="000D0918">
        <w:rPr>
          <w:rFonts w:ascii="Basis Grotesque Pro" w:hAnsi="Basis Grotesque Pro"/>
          <w:bCs/>
          <w:sz w:val="28"/>
          <w:szCs w:val="28"/>
        </w:rPr>
        <w:t>2005. Ramirez’s series of purses, seen from above with the contents exposed, represent the owners, since purses</w:t>
      </w:r>
      <w:r w:rsidR="00D3520C">
        <w:rPr>
          <w:rFonts w:ascii="Basis Grotesque Pro" w:hAnsi="Basis Grotesque Pro"/>
          <w:bCs/>
          <w:sz w:val="28"/>
          <w:szCs w:val="28"/>
        </w:rPr>
        <w:t>—</w:t>
      </w:r>
      <w:r w:rsidRPr="000D0918">
        <w:rPr>
          <w:rFonts w:ascii="Basis Grotesque Pro" w:hAnsi="Basis Grotesque Pro"/>
          <w:bCs/>
          <w:sz w:val="28"/>
          <w:szCs w:val="28"/>
        </w:rPr>
        <w:t>and the objects carried within</w:t>
      </w:r>
      <w:r w:rsidR="00D3520C">
        <w:rPr>
          <w:rFonts w:ascii="Basis Grotesque Pro" w:hAnsi="Basis Grotesque Pro"/>
          <w:bCs/>
          <w:sz w:val="28"/>
          <w:szCs w:val="28"/>
        </w:rPr>
        <w:t>—</w:t>
      </w:r>
      <w:r w:rsidRPr="000D0918">
        <w:rPr>
          <w:rFonts w:ascii="Basis Grotesque Pro" w:hAnsi="Basis Grotesque Pro"/>
          <w:bCs/>
          <w:sz w:val="28"/>
          <w:szCs w:val="28"/>
        </w:rPr>
        <w:t xml:space="preserve">are a most personal possession and constant companion of many women. Another example is </w:t>
      </w:r>
      <w:r w:rsidRPr="000D0918">
        <w:rPr>
          <w:rFonts w:ascii="Basis Grotesque Pro" w:hAnsi="Basis Grotesque Pro"/>
          <w:bCs/>
          <w:i/>
          <w:iCs/>
          <w:sz w:val="28"/>
          <w:szCs w:val="28"/>
        </w:rPr>
        <w:t>BookPace</w:t>
      </w:r>
      <w:r w:rsidRPr="000D0918">
        <w:rPr>
          <w:rFonts w:ascii="Basis Grotesque Pro" w:hAnsi="Basis Grotesque Pro"/>
          <w:bCs/>
          <w:sz w:val="28"/>
          <w:szCs w:val="28"/>
        </w:rPr>
        <w:t xml:space="preserve"> (2002), a series of photographs of the book spines in Pace’s home library by Nina Katchadourian, on loan from the artist. Selected and arranged by the artist, the book titles become spontaneous sentences, poems that reveal Pace and her passions, known and unknown.</w:t>
      </w:r>
    </w:p>
    <w:p w14:paraId="521285EB" w14:textId="77777777" w:rsidR="00E53D8F" w:rsidRDefault="00E53D8F" w:rsidP="009E1219">
      <w:pPr>
        <w:rPr>
          <w:rFonts w:ascii="Basis Grotesque Pro" w:hAnsi="Basis Grotesque Pro"/>
          <w:bCs/>
          <w:sz w:val="28"/>
          <w:szCs w:val="28"/>
        </w:rPr>
      </w:pPr>
    </w:p>
    <w:p w14:paraId="3A5E1B24" w14:textId="2F7D4D00" w:rsidR="00BE7650" w:rsidRPr="00BE7650" w:rsidRDefault="00095687" w:rsidP="009E1219">
      <w:pPr>
        <w:rPr>
          <w:rFonts w:ascii="Times New Roman" w:eastAsia="Times New Roman" w:hAnsi="Times New Roman" w:cs="Times New Roman"/>
        </w:rPr>
      </w:pPr>
      <w:r>
        <w:rPr>
          <w:rFonts w:ascii="Basis Grotesque Pro" w:hAnsi="Basis Grotesque Pro"/>
          <w:bCs/>
          <w:sz w:val="28"/>
          <w:szCs w:val="28"/>
        </w:rPr>
        <w:t>In</w:t>
      </w:r>
      <w:r>
        <w:rPr>
          <w:rFonts w:ascii="Basis Grotesque Pro" w:hAnsi="Basis Grotesque Pro"/>
          <w:bCs/>
          <w:i/>
          <w:iCs/>
          <w:sz w:val="28"/>
          <w:szCs w:val="28"/>
        </w:rPr>
        <w:t xml:space="preserve"> </w:t>
      </w:r>
      <w:r w:rsidR="00CA7559">
        <w:rPr>
          <w:rFonts w:ascii="Basis Grotesque Pro" w:hAnsi="Basis Grotesque Pro"/>
          <w:bCs/>
          <w:sz w:val="28"/>
          <w:szCs w:val="28"/>
        </w:rPr>
        <w:t xml:space="preserve">the </w:t>
      </w:r>
      <w:r w:rsidR="00D63845">
        <w:rPr>
          <w:rFonts w:ascii="Basis Grotesque Pro" w:hAnsi="Basis Grotesque Pro"/>
          <w:bCs/>
          <w:sz w:val="28"/>
          <w:szCs w:val="28"/>
        </w:rPr>
        <w:t>c-pri</w:t>
      </w:r>
      <w:r w:rsidR="00D63845" w:rsidRPr="00D63845">
        <w:rPr>
          <w:rFonts w:ascii="Basis Grotesque Pro" w:hAnsi="Basis Grotesque Pro"/>
          <w:bCs/>
          <w:sz w:val="28"/>
          <w:szCs w:val="28"/>
        </w:rPr>
        <w:t>nt</w:t>
      </w:r>
      <w:r w:rsidR="00185CE0">
        <w:rPr>
          <w:rFonts w:ascii="Basis Grotesque Pro" w:hAnsi="Basis Grotesque Pro"/>
          <w:bCs/>
          <w:sz w:val="28"/>
          <w:szCs w:val="28"/>
        </w:rPr>
        <w:t xml:space="preserve"> </w:t>
      </w:r>
      <w:r w:rsidR="00185CE0" w:rsidRPr="00185CE0">
        <w:rPr>
          <w:rFonts w:ascii="Basis Grotesque Pro" w:hAnsi="Basis Grotesque Pro"/>
          <w:bCs/>
          <w:i/>
          <w:iCs/>
          <w:sz w:val="28"/>
          <w:szCs w:val="28"/>
        </w:rPr>
        <w:t>Candles Un-burn, Suns Un-shine, Death Un-dies</w:t>
      </w:r>
      <w:r w:rsidR="00185CE0" w:rsidRPr="00185CE0">
        <w:rPr>
          <w:rFonts w:ascii="Basis Grotesque Pro" w:hAnsi="Basis Grotesque Pro"/>
          <w:bCs/>
          <w:sz w:val="28"/>
          <w:szCs w:val="28"/>
        </w:rPr>
        <w:t>,</w:t>
      </w:r>
      <w:r w:rsidR="002967B1">
        <w:rPr>
          <w:rFonts w:ascii="Basis Grotesque Pro" w:hAnsi="Basis Grotesque Pro"/>
          <w:bCs/>
          <w:sz w:val="28"/>
          <w:szCs w:val="28"/>
        </w:rPr>
        <w:t xml:space="preserve"> 2010,</w:t>
      </w:r>
      <w:r w:rsidR="00D63845">
        <w:rPr>
          <w:rFonts w:ascii="Basis Grotesque Pro" w:hAnsi="Basis Grotesque Pro"/>
          <w:bCs/>
          <w:sz w:val="28"/>
          <w:szCs w:val="28"/>
        </w:rPr>
        <w:t xml:space="preserve"> </w:t>
      </w:r>
      <w:r w:rsidR="00CA7559">
        <w:rPr>
          <w:rFonts w:ascii="Basis Grotesque Pro" w:hAnsi="Basis Grotesque Pro"/>
          <w:bCs/>
          <w:sz w:val="28"/>
          <w:szCs w:val="28"/>
        </w:rPr>
        <w:t xml:space="preserve">Dario Robleto </w:t>
      </w:r>
      <w:r w:rsidR="003B077F">
        <w:rPr>
          <w:rFonts w:ascii="Basis Grotesque Pro" w:hAnsi="Basis Grotesque Pro"/>
          <w:bCs/>
          <w:sz w:val="28"/>
          <w:szCs w:val="28"/>
        </w:rPr>
        <w:t xml:space="preserve">memorializes </w:t>
      </w:r>
      <w:r w:rsidR="00564B3D">
        <w:rPr>
          <w:rFonts w:ascii="Basis Grotesque Pro" w:hAnsi="Basis Grotesque Pro"/>
          <w:bCs/>
          <w:sz w:val="28"/>
          <w:szCs w:val="28"/>
        </w:rPr>
        <w:t xml:space="preserve">vinyl records and the wonder of “astronomical photography of the 1970s and 80s” as he states. </w:t>
      </w:r>
      <w:r w:rsidR="00D63845">
        <w:rPr>
          <w:rFonts w:ascii="Basis Grotesque Pro" w:hAnsi="Basis Grotesque Pro"/>
          <w:bCs/>
          <w:sz w:val="28"/>
          <w:szCs w:val="28"/>
        </w:rPr>
        <w:t xml:space="preserve">Robleto </w:t>
      </w:r>
      <w:r w:rsidR="00564B3D">
        <w:rPr>
          <w:rFonts w:ascii="Basis Grotesque Pro" w:hAnsi="Basis Grotesque Pro"/>
          <w:bCs/>
          <w:sz w:val="28"/>
          <w:szCs w:val="28"/>
        </w:rPr>
        <w:t xml:space="preserve">removed all the figures </w:t>
      </w:r>
      <w:r w:rsidR="00D63845">
        <w:rPr>
          <w:rFonts w:ascii="Basis Grotesque Pro" w:hAnsi="Basis Grotesque Pro"/>
          <w:bCs/>
          <w:sz w:val="28"/>
          <w:szCs w:val="28"/>
        </w:rPr>
        <w:t xml:space="preserve">in </w:t>
      </w:r>
      <w:r w:rsidR="00564B3D">
        <w:rPr>
          <w:rFonts w:ascii="Basis Grotesque Pro" w:hAnsi="Basis Grotesque Pro"/>
          <w:bCs/>
          <w:sz w:val="28"/>
          <w:szCs w:val="28"/>
        </w:rPr>
        <w:t xml:space="preserve">several </w:t>
      </w:r>
      <w:r w:rsidR="00D63845">
        <w:rPr>
          <w:rFonts w:ascii="Basis Grotesque Pro" w:hAnsi="Basis Grotesque Pro"/>
          <w:bCs/>
          <w:sz w:val="28"/>
          <w:szCs w:val="28"/>
        </w:rPr>
        <w:t>“</w:t>
      </w:r>
      <w:r w:rsidR="00564B3D">
        <w:rPr>
          <w:rFonts w:ascii="Basis Grotesque Pro" w:hAnsi="Basis Grotesque Pro"/>
          <w:bCs/>
          <w:sz w:val="28"/>
          <w:szCs w:val="28"/>
        </w:rPr>
        <w:t>live</w:t>
      </w:r>
      <w:r w:rsidR="00D63845">
        <w:rPr>
          <w:rFonts w:ascii="Basis Grotesque Pro" w:hAnsi="Basis Grotesque Pro"/>
          <w:bCs/>
          <w:sz w:val="28"/>
          <w:szCs w:val="28"/>
        </w:rPr>
        <w:t>”</w:t>
      </w:r>
      <w:r w:rsidR="00564B3D">
        <w:rPr>
          <w:rFonts w:ascii="Basis Grotesque Pro" w:hAnsi="Basis Grotesque Pro"/>
          <w:bCs/>
          <w:sz w:val="28"/>
          <w:szCs w:val="28"/>
        </w:rPr>
        <w:t xml:space="preserve"> albums by deceased musicians such as Patsy Cline, Marvin Gaye and Bob Marley leaving only the stage lights. Combin</w:t>
      </w:r>
      <w:r w:rsidR="00D63845">
        <w:rPr>
          <w:rFonts w:ascii="Basis Grotesque Pro" w:hAnsi="Basis Grotesque Pro"/>
          <w:bCs/>
          <w:sz w:val="28"/>
          <w:szCs w:val="28"/>
        </w:rPr>
        <w:t>ing these lights all</w:t>
      </w:r>
      <w:r w:rsidR="00564B3D">
        <w:rPr>
          <w:rFonts w:ascii="Basis Grotesque Pro" w:hAnsi="Basis Grotesque Pro"/>
          <w:bCs/>
          <w:sz w:val="28"/>
          <w:szCs w:val="28"/>
        </w:rPr>
        <w:t xml:space="preserve"> together</w:t>
      </w:r>
      <w:r w:rsidR="002B32E8">
        <w:rPr>
          <w:rFonts w:ascii="Basis Grotesque Pro" w:hAnsi="Basis Grotesque Pro"/>
          <w:bCs/>
          <w:sz w:val="28"/>
          <w:szCs w:val="28"/>
        </w:rPr>
        <w:t>,</w:t>
      </w:r>
      <w:r w:rsidR="00564B3D">
        <w:rPr>
          <w:rFonts w:ascii="Basis Grotesque Pro" w:hAnsi="Basis Grotesque Pro"/>
          <w:bCs/>
          <w:sz w:val="28"/>
          <w:szCs w:val="28"/>
        </w:rPr>
        <w:t xml:space="preserve"> </w:t>
      </w:r>
      <w:r w:rsidR="00054086">
        <w:rPr>
          <w:rFonts w:ascii="Basis Grotesque Pro" w:hAnsi="Basis Grotesque Pro"/>
          <w:bCs/>
          <w:sz w:val="28"/>
          <w:szCs w:val="28"/>
        </w:rPr>
        <w:t>Robleto</w:t>
      </w:r>
      <w:r w:rsidR="002B32E8">
        <w:rPr>
          <w:rFonts w:ascii="Basis Grotesque Pro" w:hAnsi="Basis Grotesque Pro"/>
          <w:bCs/>
          <w:sz w:val="28"/>
          <w:szCs w:val="28"/>
        </w:rPr>
        <w:t>’s i</w:t>
      </w:r>
      <w:r w:rsidR="00054086">
        <w:rPr>
          <w:rFonts w:ascii="Basis Grotesque Pro" w:hAnsi="Basis Grotesque Pro"/>
          <w:bCs/>
          <w:sz w:val="28"/>
          <w:szCs w:val="28"/>
        </w:rPr>
        <w:t xml:space="preserve">mage appears as though </w:t>
      </w:r>
      <w:r w:rsidR="00D3520C">
        <w:rPr>
          <w:rFonts w:ascii="Basis Grotesque Pro" w:hAnsi="Basis Grotesque Pro"/>
          <w:bCs/>
          <w:sz w:val="28"/>
          <w:szCs w:val="28"/>
        </w:rPr>
        <w:t xml:space="preserve">a </w:t>
      </w:r>
      <w:r w:rsidR="002B32E8">
        <w:rPr>
          <w:rFonts w:ascii="Basis Grotesque Pro" w:hAnsi="Basis Grotesque Pro"/>
          <w:bCs/>
          <w:sz w:val="28"/>
          <w:szCs w:val="28"/>
        </w:rPr>
        <w:t xml:space="preserve">glimpse </w:t>
      </w:r>
      <w:r w:rsidR="00054086">
        <w:rPr>
          <w:rFonts w:ascii="Basis Grotesque Pro" w:hAnsi="Basis Grotesque Pro"/>
          <w:bCs/>
          <w:sz w:val="28"/>
          <w:szCs w:val="28"/>
        </w:rPr>
        <w:t xml:space="preserve">of </w:t>
      </w:r>
      <w:r w:rsidR="009D63F0">
        <w:rPr>
          <w:rFonts w:ascii="Basis Grotesque Pro" w:hAnsi="Basis Grotesque Pro"/>
          <w:bCs/>
          <w:sz w:val="28"/>
          <w:szCs w:val="28"/>
        </w:rPr>
        <w:t>the universe</w:t>
      </w:r>
      <w:r w:rsidR="00054086">
        <w:rPr>
          <w:rFonts w:ascii="Basis Grotesque Pro" w:hAnsi="Basis Grotesque Pro"/>
          <w:bCs/>
          <w:sz w:val="28"/>
          <w:szCs w:val="28"/>
        </w:rPr>
        <w:t>.</w:t>
      </w:r>
      <w:r w:rsidR="00564B3D">
        <w:rPr>
          <w:rFonts w:ascii="Basis Grotesque Pro" w:hAnsi="Basis Grotesque Pro"/>
          <w:bCs/>
          <w:sz w:val="28"/>
          <w:szCs w:val="28"/>
        </w:rPr>
        <w:t xml:space="preserve"> </w:t>
      </w:r>
      <w:r w:rsidR="00054086">
        <w:rPr>
          <w:rFonts w:ascii="Basis Grotesque Pro" w:hAnsi="Basis Grotesque Pro"/>
          <w:bCs/>
          <w:sz w:val="28"/>
          <w:szCs w:val="28"/>
        </w:rPr>
        <w:t xml:space="preserve"> </w:t>
      </w:r>
    </w:p>
    <w:p w14:paraId="17CEDA69" w14:textId="77777777" w:rsidR="00BE7650" w:rsidRDefault="00BE7650" w:rsidP="009E1219">
      <w:pPr>
        <w:rPr>
          <w:rFonts w:ascii="Basis Grotesque Pro" w:hAnsi="Basis Grotesque Pro"/>
          <w:bCs/>
          <w:sz w:val="28"/>
          <w:szCs w:val="28"/>
        </w:rPr>
      </w:pPr>
    </w:p>
    <w:p w14:paraId="71716497" w14:textId="095DA2CE" w:rsidR="000D0918" w:rsidRPr="008737F8" w:rsidRDefault="000D0918" w:rsidP="009E1219">
      <w:pPr>
        <w:rPr>
          <w:rFonts w:ascii="Basis Grotesque Pro" w:hAnsi="Basis Grotesque Pro"/>
          <w:bCs/>
          <w:sz w:val="28"/>
          <w:szCs w:val="28"/>
        </w:rPr>
      </w:pPr>
      <w:r w:rsidRPr="000D0918">
        <w:rPr>
          <w:rFonts w:ascii="Basis Grotesque Pro" w:hAnsi="Basis Grotesque Pro"/>
          <w:bCs/>
          <w:sz w:val="28"/>
          <w:szCs w:val="28"/>
        </w:rPr>
        <w:t>Paul Pfe</w:t>
      </w:r>
      <w:r w:rsidR="0014096D">
        <w:rPr>
          <w:rFonts w:ascii="Basis Grotesque Pro" w:hAnsi="Basis Grotesque Pro"/>
          <w:bCs/>
          <w:sz w:val="28"/>
          <w:szCs w:val="28"/>
        </w:rPr>
        <w:t>i</w:t>
      </w:r>
      <w:r w:rsidRPr="000D0918">
        <w:rPr>
          <w:rFonts w:ascii="Basis Grotesque Pro" w:hAnsi="Basis Grotesque Pro"/>
          <w:bCs/>
          <w:sz w:val="28"/>
          <w:szCs w:val="28"/>
        </w:rPr>
        <w:t xml:space="preserve">ffer’s video work </w:t>
      </w:r>
      <w:hyperlink r:id="rId7" w:history="1">
        <w:r w:rsidRPr="00F356F8">
          <w:rPr>
            <w:rStyle w:val="Hyperlink"/>
            <w:rFonts w:ascii="Basis Grotesque Pro" w:hAnsi="Basis Grotesque Pro"/>
            <w:bCs/>
            <w:i/>
            <w:iCs/>
            <w:sz w:val="28"/>
            <w:szCs w:val="28"/>
          </w:rPr>
          <w:t>Miss America</w:t>
        </w:r>
        <w:r w:rsidRPr="00F356F8">
          <w:rPr>
            <w:rStyle w:val="Hyperlink"/>
            <w:rFonts w:ascii="Basis Grotesque Pro" w:hAnsi="Basis Grotesque Pro"/>
            <w:bCs/>
            <w:sz w:val="28"/>
            <w:szCs w:val="28"/>
          </w:rPr>
          <w:t xml:space="preserve"> (2003)</w:t>
        </w:r>
      </w:hyperlink>
      <w:r w:rsidRPr="000D0918">
        <w:rPr>
          <w:rFonts w:ascii="Basis Grotesque Pro" w:hAnsi="Basis Grotesque Pro"/>
          <w:bCs/>
          <w:sz w:val="28"/>
          <w:szCs w:val="28"/>
        </w:rPr>
        <w:t xml:space="preserve"> includes an altered clip from the broadcast of the Miss America pageant. It shows only the bobbing crown moving on the stage, the beauty queen herself absent. Another work by Pfeiffer</w:t>
      </w:r>
      <w:r w:rsidR="0064147C">
        <w:rPr>
          <w:rFonts w:ascii="Basis Grotesque Pro" w:hAnsi="Basis Grotesque Pro"/>
          <w:bCs/>
          <w:sz w:val="28"/>
          <w:szCs w:val="28"/>
        </w:rPr>
        <w:t xml:space="preserve">, </w:t>
      </w:r>
      <w:hyperlink r:id="rId8" w:history="1">
        <w:r w:rsidR="0064147C" w:rsidRPr="00FD110A">
          <w:rPr>
            <w:rStyle w:val="Hyperlink"/>
            <w:rFonts w:ascii="Basis Grotesque Pro" w:hAnsi="Basis Grotesque Pro"/>
            <w:bCs/>
            <w:i/>
            <w:iCs/>
            <w:sz w:val="28"/>
            <w:szCs w:val="28"/>
          </w:rPr>
          <w:t>Red Background #</w:t>
        </w:r>
        <w:r w:rsidR="002B32E8">
          <w:rPr>
            <w:rStyle w:val="Hyperlink"/>
            <w:rFonts w:ascii="Basis Grotesque Pro" w:hAnsi="Basis Grotesque Pro"/>
            <w:bCs/>
            <w:i/>
            <w:iCs/>
            <w:sz w:val="28"/>
            <w:szCs w:val="28"/>
          </w:rPr>
          <w:t>2</w:t>
        </w:r>
        <w:r w:rsidR="0064147C" w:rsidRPr="00FD110A">
          <w:rPr>
            <w:rStyle w:val="Hyperlink"/>
            <w:rFonts w:ascii="Basis Grotesque Pro" w:hAnsi="Basis Grotesque Pro"/>
            <w:bCs/>
            <w:i/>
            <w:iCs/>
            <w:sz w:val="28"/>
            <w:szCs w:val="28"/>
          </w:rPr>
          <w:t xml:space="preserve"> </w:t>
        </w:r>
        <w:r w:rsidR="0064147C" w:rsidRPr="00FD110A">
          <w:rPr>
            <w:rStyle w:val="Hyperlink"/>
            <w:rFonts w:ascii="Basis Grotesque Pro" w:hAnsi="Basis Grotesque Pro"/>
            <w:bCs/>
            <w:sz w:val="28"/>
            <w:szCs w:val="28"/>
          </w:rPr>
          <w:t>(</w:t>
        </w:r>
        <w:r w:rsidR="00FD110A" w:rsidRPr="00FD110A">
          <w:rPr>
            <w:rStyle w:val="Hyperlink"/>
            <w:rFonts w:ascii="Basis Grotesque Pro" w:hAnsi="Basis Grotesque Pro"/>
            <w:bCs/>
            <w:sz w:val="28"/>
            <w:szCs w:val="28"/>
          </w:rPr>
          <w:t>2002)</w:t>
        </w:r>
      </w:hyperlink>
      <w:r w:rsidR="00FD110A">
        <w:rPr>
          <w:rFonts w:ascii="Basis Grotesque Pro" w:hAnsi="Basis Grotesque Pro"/>
          <w:bCs/>
          <w:sz w:val="28"/>
          <w:szCs w:val="28"/>
        </w:rPr>
        <w:t>,</w:t>
      </w:r>
      <w:r w:rsidRPr="000D0918">
        <w:rPr>
          <w:rFonts w:ascii="Basis Grotesque Pro" w:hAnsi="Basis Grotesque Pro"/>
          <w:bCs/>
          <w:sz w:val="28"/>
          <w:szCs w:val="28"/>
        </w:rPr>
        <w:t xml:space="preserve"> is a photograph of a red velvet background, typically used in </w:t>
      </w:r>
      <w:r w:rsidR="00D3520C" w:rsidRPr="008737F8">
        <w:rPr>
          <w:rFonts w:ascii="Basis Grotesque Pro" w:hAnsi="Basis Grotesque Pro"/>
          <w:bCs/>
          <w:sz w:val="28"/>
          <w:szCs w:val="28"/>
        </w:rPr>
        <w:t xml:space="preserve">commercial </w:t>
      </w:r>
      <w:r w:rsidRPr="008737F8">
        <w:rPr>
          <w:rFonts w:ascii="Basis Grotesque Pro" w:hAnsi="Basis Grotesque Pro"/>
          <w:bCs/>
          <w:sz w:val="28"/>
          <w:szCs w:val="28"/>
        </w:rPr>
        <w:t xml:space="preserve">photography </w:t>
      </w:r>
      <w:r w:rsidR="00D3520C" w:rsidRPr="008737F8">
        <w:rPr>
          <w:rFonts w:ascii="Basis Grotesque Pro" w:hAnsi="Basis Grotesque Pro"/>
          <w:bCs/>
          <w:sz w:val="28"/>
          <w:szCs w:val="28"/>
        </w:rPr>
        <w:t>to advertise a product</w:t>
      </w:r>
      <w:r w:rsidR="008737F8">
        <w:rPr>
          <w:rFonts w:ascii="Basis Grotesque Pro" w:hAnsi="Basis Grotesque Pro"/>
          <w:bCs/>
          <w:sz w:val="28"/>
          <w:szCs w:val="28"/>
        </w:rPr>
        <w:t>.</w:t>
      </w:r>
      <w:r w:rsidR="00D3520C" w:rsidRPr="008737F8">
        <w:rPr>
          <w:rFonts w:ascii="Basis Grotesque Pro" w:hAnsi="Basis Grotesque Pro"/>
          <w:bCs/>
          <w:sz w:val="28"/>
          <w:szCs w:val="28"/>
        </w:rPr>
        <w:t xml:space="preserve"> </w:t>
      </w:r>
      <w:r w:rsidR="008737F8">
        <w:rPr>
          <w:rFonts w:ascii="Basis Grotesque Pro" w:hAnsi="Basis Grotesque Pro"/>
          <w:bCs/>
          <w:sz w:val="28"/>
          <w:szCs w:val="28"/>
        </w:rPr>
        <w:t>H</w:t>
      </w:r>
      <w:r w:rsidR="00D3520C" w:rsidRPr="008737F8">
        <w:rPr>
          <w:rFonts w:ascii="Basis Grotesque Pro" w:hAnsi="Basis Grotesque Pro"/>
          <w:bCs/>
          <w:sz w:val="28"/>
          <w:szCs w:val="28"/>
        </w:rPr>
        <w:t xml:space="preserve">ere, those </w:t>
      </w:r>
      <w:r w:rsidRPr="008737F8">
        <w:rPr>
          <w:rFonts w:ascii="Basis Grotesque Pro" w:hAnsi="Basis Grotesque Pro"/>
          <w:bCs/>
          <w:sz w:val="28"/>
          <w:szCs w:val="28"/>
        </w:rPr>
        <w:t xml:space="preserve">objects </w:t>
      </w:r>
      <w:r w:rsidR="00D3520C" w:rsidRPr="008737F8">
        <w:rPr>
          <w:rFonts w:ascii="Basis Grotesque Pro" w:hAnsi="Basis Grotesque Pro"/>
          <w:bCs/>
          <w:sz w:val="28"/>
          <w:szCs w:val="28"/>
        </w:rPr>
        <w:t xml:space="preserve">are </w:t>
      </w:r>
      <w:r w:rsidRPr="008737F8">
        <w:rPr>
          <w:rFonts w:ascii="Basis Grotesque Pro" w:hAnsi="Basis Grotesque Pro"/>
          <w:bCs/>
          <w:sz w:val="28"/>
          <w:szCs w:val="28"/>
        </w:rPr>
        <w:t>removed</w:t>
      </w:r>
      <w:r w:rsidR="00F75D50">
        <w:rPr>
          <w:rFonts w:ascii="Basis Grotesque Pro" w:hAnsi="Basis Grotesque Pro"/>
          <w:bCs/>
          <w:sz w:val="28"/>
          <w:szCs w:val="28"/>
        </w:rPr>
        <w:t>,</w:t>
      </w:r>
      <w:r w:rsidR="00D3520C" w:rsidRPr="008737F8">
        <w:rPr>
          <w:rFonts w:ascii="Basis Grotesque Pro" w:hAnsi="Basis Grotesque Pro"/>
          <w:bCs/>
          <w:sz w:val="28"/>
          <w:szCs w:val="28"/>
        </w:rPr>
        <w:t xml:space="preserve"> leaving only the sumptuous fabric on view.</w:t>
      </w:r>
    </w:p>
    <w:p w14:paraId="72A42963" w14:textId="77777777" w:rsidR="000D0918" w:rsidRDefault="000D0918" w:rsidP="009E1219">
      <w:pPr>
        <w:rPr>
          <w:rFonts w:ascii="Basis Grotesque Pro" w:hAnsi="Basis Grotesque Pro"/>
          <w:bCs/>
          <w:sz w:val="28"/>
          <w:szCs w:val="28"/>
        </w:rPr>
      </w:pPr>
    </w:p>
    <w:p w14:paraId="262CF7AF" w14:textId="65CFC002" w:rsidR="000D0918" w:rsidRPr="000D0918" w:rsidRDefault="000D0918" w:rsidP="009E1219">
      <w:pPr>
        <w:rPr>
          <w:rFonts w:ascii="Basis Grotesque Pro" w:hAnsi="Basis Grotesque Pro"/>
          <w:bCs/>
          <w:sz w:val="28"/>
          <w:szCs w:val="28"/>
        </w:rPr>
      </w:pPr>
      <w:r w:rsidRPr="000D0918">
        <w:rPr>
          <w:rFonts w:ascii="Basis Grotesque Pro" w:hAnsi="Basis Grotesque Pro"/>
          <w:bCs/>
          <w:sz w:val="28"/>
          <w:szCs w:val="28"/>
        </w:rPr>
        <w:t xml:space="preserve">Rick Lowe’s </w:t>
      </w:r>
      <w:hyperlink r:id="rId9" w:history="1">
        <w:r w:rsidRPr="00B92C39">
          <w:rPr>
            <w:rStyle w:val="Hyperlink"/>
            <w:rFonts w:ascii="Basis Grotesque Pro" w:hAnsi="Basis Grotesque Pro"/>
            <w:bCs/>
            <w:i/>
            <w:iCs/>
            <w:sz w:val="28"/>
            <w:szCs w:val="28"/>
          </w:rPr>
          <w:t>Untitled</w:t>
        </w:r>
        <w:r w:rsidRPr="00B92C39">
          <w:rPr>
            <w:rStyle w:val="Hyperlink"/>
            <w:rFonts w:ascii="Basis Grotesque Pro" w:hAnsi="Basis Grotesque Pro"/>
            <w:bCs/>
            <w:sz w:val="28"/>
            <w:szCs w:val="28"/>
          </w:rPr>
          <w:t xml:space="preserve"> (2021)</w:t>
        </w:r>
      </w:hyperlink>
      <w:r w:rsidRPr="000D0918">
        <w:rPr>
          <w:rFonts w:ascii="Basis Grotesque Pro" w:hAnsi="Basis Grotesque Pro"/>
          <w:bCs/>
          <w:sz w:val="28"/>
          <w:szCs w:val="28"/>
        </w:rPr>
        <w:t xml:space="preserve"> a recent acquisition on view for the first time, is an abstract pattern based on the game of dominoes. The painting </w:t>
      </w:r>
      <w:r w:rsidR="00054086">
        <w:rPr>
          <w:rFonts w:ascii="Basis Grotesque Pro" w:hAnsi="Basis Grotesque Pro"/>
          <w:bCs/>
          <w:sz w:val="28"/>
          <w:szCs w:val="28"/>
        </w:rPr>
        <w:t xml:space="preserve">with </w:t>
      </w:r>
      <w:r w:rsidRPr="000D0918">
        <w:rPr>
          <w:rFonts w:ascii="Basis Grotesque Pro" w:hAnsi="Basis Grotesque Pro"/>
          <w:bCs/>
          <w:sz w:val="28"/>
          <w:szCs w:val="28"/>
        </w:rPr>
        <w:t>collage</w:t>
      </w:r>
      <w:r w:rsidR="00054086">
        <w:rPr>
          <w:rFonts w:ascii="Basis Grotesque Pro" w:hAnsi="Basis Grotesque Pro"/>
          <w:bCs/>
          <w:sz w:val="28"/>
          <w:szCs w:val="28"/>
        </w:rPr>
        <w:t>d elements</w:t>
      </w:r>
      <w:r w:rsidRPr="000D0918">
        <w:rPr>
          <w:rFonts w:ascii="Basis Grotesque Pro" w:hAnsi="Basis Grotesque Pro"/>
          <w:bCs/>
          <w:sz w:val="28"/>
          <w:szCs w:val="28"/>
        </w:rPr>
        <w:t xml:space="preserve"> represents the artist’s personal experience with the game as well as the spirt of community that the game engenders and the places it is played. Lowe is currently featured in the 2022 Whitney Biennial. Similarly, </w:t>
      </w:r>
      <w:hyperlink r:id="rId10" w:history="1">
        <w:r w:rsidRPr="00093BAD">
          <w:rPr>
            <w:rStyle w:val="Hyperlink"/>
            <w:rFonts w:ascii="Basis Grotesque Pro" w:hAnsi="Basis Grotesque Pro"/>
            <w:bCs/>
            <w:i/>
            <w:iCs/>
            <w:sz w:val="28"/>
            <w:szCs w:val="28"/>
          </w:rPr>
          <w:t>Bitchen Stove</w:t>
        </w:r>
      </w:hyperlink>
      <w:r w:rsidRPr="000D0918">
        <w:rPr>
          <w:rFonts w:ascii="Basis Grotesque Pro" w:hAnsi="Basis Grotesque Pro"/>
          <w:bCs/>
          <w:sz w:val="28"/>
          <w:szCs w:val="28"/>
        </w:rPr>
        <w:t xml:space="preserve"> (2006), by popular San Antonio artist Katie Pell (1965–2019), transforms an otherwise commonplace appliance—a gas stove—into a comment on </w:t>
      </w:r>
      <w:r w:rsidR="00327056">
        <w:rPr>
          <w:rFonts w:ascii="Basis Grotesque Pro" w:hAnsi="Basis Grotesque Pro"/>
          <w:bCs/>
          <w:sz w:val="28"/>
          <w:szCs w:val="28"/>
        </w:rPr>
        <w:t xml:space="preserve">the conservative expectations that are still leveled at women </w:t>
      </w:r>
      <w:r w:rsidRPr="000D0918">
        <w:rPr>
          <w:rFonts w:ascii="Basis Grotesque Pro" w:hAnsi="Basis Grotesque Pro"/>
          <w:bCs/>
          <w:sz w:val="28"/>
          <w:szCs w:val="28"/>
        </w:rPr>
        <w:t>—the bright pink stove is customized like a lowrider car.</w:t>
      </w:r>
    </w:p>
    <w:p w14:paraId="62FA8855" w14:textId="77777777" w:rsidR="000D0918" w:rsidRDefault="000D0918" w:rsidP="009E1219">
      <w:pPr>
        <w:rPr>
          <w:rFonts w:ascii="Basis Grotesque Pro" w:hAnsi="Basis Grotesque Pro"/>
          <w:bCs/>
          <w:sz w:val="28"/>
          <w:szCs w:val="28"/>
        </w:rPr>
      </w:pPr>
    </w:p>
    <w:p w14:paraId="3E01B56A" w14:textId="6E060908" w:rsidR="006C0174" w:rsidRPr="000D0918" w:rsidRDefault="006C0174" w:rsidP="009E1219">
      <w:pPr>
        <w:rPr>
          <w:rFonts w:ascii="Basis Grotesque Pro" w:hAnsi="Basis Grotesque Pro"/>
          <w:bCs/>
          <w:sz w:val="28"/>
          <w:szCs w:val="28"/>
        </w:rPr>
      </w:pPr>
      <w:r w:rsidRPr="004F163F">
        <w:rPr>
          <w:rFonts w:ascii="Basis Grotesque Pro" w:hAnsi="Basis Grotesque Pro"/>
          <w:bCs/>
          <w:sz w:val="28"/>
          <w:szCs w:val="28"/>
        </w:rPr>
        <w:t xml:space="preserve">Kate Ericson (1955-1995) and Mel Ziegler are known for their conceptual works commenting on American history and its tropes. Their work </w:t>
      </w:r>
      <w:hyperlink r:id="rId11" w:history="1">
        <w:r w:rsidRPr="007E13C9">
          <w:rPr>
            <w:rStyle w:val="Hyperlink"/>
            <w:rFonts w:ascii="Basis Grotesque Pro" w:hAnsi="Basis Grotesque Pro"/>
            <w:bCs/>
            <w:i/>
            <w:iCs/>
            <w:sz w:val="28"/>
            <w:szCs w:val="28"/>
          </w:rPr>
          <w:t>High Gloss</w:t>
        </w:r>
        <w:r w:rsidRPr="007E13C9">
          <w:rPr>
            <w:rStyle w:val="Hyperlink"/>
            <w:rFonts w:ascii="Basis Grotesque Pro" w:hAnsi="Basis Grotesque Pro"/>
            <w:bCs/>
            <w:sz w:val="28"/>
            <w:szCs w:val="28"/>
          </w:rPr>
          <w:t xml:space="preserve"> (1991)</w:t>
        </w:r>
      </w:hyperlink>
      <w:r w:rsidRPr="004F163F">
        <w:rPr>
          <w:rFonts w:ascii="Basis Grotesque Pro" w:hAnsi="Basis Grotesque Pro"/>
          <w:bCs/>
          <w:sz w:val="28"/>
          <w:szCs w:val="28"/>
        </w:rPr>
        <w:t>, recently gifted to Ruby City, is a group of 80 empty paint cans, the dried colors still visible. The paint is from a line of housepaint from one of Benjamin Moore’s historic series. The colors are named for places and figures from the 18</w:t>
      </w:r>
      <w:r w:rsidRPr="004F163F">
        <w:rPr>
          <w:rFonts w:ascii="Basis Grotesque Pro" w:hAnsi="Basis Grotesque Pro"/>
          <w:bCs/>
          <w:sz w:val="28"/>
          <w:szCs w:val="28"/>
          <w:vertAlign w:val="superscript"/>
        </w:rPr>
        <w:t>th</w:t>
      </w:r>
      <w:r w:rsidRPr="004F163F">
        <w:rPr>
          <w:rFonts w:ascii="Basis Grotesque Pro" w:hAnsi="Basis Grotesque Pro"/>
          <w:bCs/>
          <w:sz w:val="28"/>
          <w:szCs w:val="28"/>
        </w:rPr>
        <w:t xml:space="preserve"> and 19</w:t>
      </w:r>
      <w:r w:rsidRPr="004F163F">
        <w:rPr>
          <w:rFonts w:ascii="Basis Grotesque Pro" w:hAnsi="Basis Grotesque Pro"/>
          <w:bCs/>
          <w:sz w:val="28"/>
          <w:szCs w:val="28"/>
          <w:vertAlign w:val="superscript"/>
        </w:rPr>
        <w:t>th</w:t>
      </w:r>
      <w:r w:rsidRPr="004F163F">
        <w:rPr>
          <w:rFonts w:ascii="Basis Grotesque Pro" w:hAnsi="Basis Grotesque Pro"/>
          <w:bCs/>
          <w:sz w:val="28"/>
          <w:szCs w:val="28"/>
        </w:rPr>
        <w:t xml:space="preserve"> centuries—stand-ins for broad, romanticized concepts of US history that privileged a white, male and heroic narrative.</w:t>
      </w:r>
    </w:p>
    <w:p w14:paraId="62996957" w14:textId="77777777" w:rsidR="006C0174" w:rsidRDefault="006C0174" w:rsidP="009E1219">
      <w:pPr>
        <w:rPr>
          <w:rFonts w:ascii="Basis Grotesque Pro" w:hAnsi="Basis Grotesque Pro"/>
          <w:bCs/>
          <w:sz w:val="28"/>
          <w:szCs w:val="28"/>
        </w:rPr>
      </w:pPr>
    </w:p>
    <w:p w14:paraId="2626ADBF" w14:textId="2BAAEC1D" w:rsidR="000D0918" w:rsidRPr="000D0918" w:rsidRDefault="000D0918" w:rsidP="009E1219">
      <w:pPr>
        <w:rPr>
          <w:rFonts w:ascii="Basis Grotesque Pro" w:hAnsi="Basis Grotesque Pro"/>
          <w:bCs/>
          <w:sz w:val="28"/>
          <w:szCs w:val="28"/>
        </w:rPr>
      </w:pPr>
      <w:r w:rsidRPr="000D0918">
        <w:rPr>
          <w:rFonts w:ascii="Basis Grotesque Pro" w:hAnsi="Basis Grotesque Pro"/>
          <w:bCs/>
          <w:sz w:val="28"/>
          <w:szCs w:val="28"/>
        </w:rPr>
        <w:t xml:space="preserve">Also on view will be </w:t>
      </w:r>
      <w:hyperlink r:id="rId12" w:history="1">
        <w:r w:rsidRPr="000A43E5">
          <w:rPr>
            <w:rStyle w:val="Hyperlink"/>
            <w:rFonts w:ascii="Basis Grotesque Pro" w:hAnsi="Basis Grotesque Pro"/>
            <w:bCs/>
            <w:i/>
            <w:iCs/>
            <w:sz w:val="28"/>
            <w:szCs w:val="28"/>
          </w:rPr>
          <w:t>Abstract Painting, White, Number 862</w:t>
        </w:r>
        <w:r w:rsidRPr="000A43E5">
          <w:rPr>
            <w:rStyle w:val="Hyperlink"/>
            <w:rFonts w:ascii="Basis Grotesque Pro" w:hAnsi="Basis Grotesque Pro"/>
            <w:bCs/>
            <w:sz w:val="28"/>
            <w:szCs w:val="28"/>
          </w:rPr>
          <w:t xml:space="preserve"> (2005)</w:t>
        </w:r>
      </w:hyperlink>
      <w:r w:rsidRPr="000D0918">
        <w:rPr>
          <w:rFonts w:ascii="Basis Grotesque Pro" w:hAnsi="Basis Grotesque Pro"/>
          <w:bCs/>
          <w:sz w:val="28"/>
          <w:szCs w:val="28"/>
        </w:rPr>
        <w:t>, an all-white canvas by Daniel Joseph</w:t>
      </w:r>
      <w:r w:rsidR="00327056">
        <w:rPr>
          <w:rFonts w:ascii="Basis Grotesque Pro" w:hAnsi="Basis Grotesque Pro"/>
          <w:bCs/>
          <w:sz w:val="28"/>
          <w:szCs w:val="28"/>
        </w:rPr>
        <w:t xml:space="preserve"> </w:t>
      </w:r>
      <w:r w:rsidRPr="000D0918">
        <w:rPr>
          <w:rFonts w:ascii="Basis Grotesque Pro" w:hAnsi="Basis Grotesque Pro"/>
          <w:bCs/>
          <w:sz w:val="28"/>
          <w:szCs w:val="28"/>
        </w:rPr>
        <w:t>Martinez (who is also currently featured in the 2022 Whitney Biennial). Only the accompanying label suggests the subject of the work, the role (or lack of a role) of the state in higher human culture, typical of the artist’s abstract explorations of individual and collective identity.</w:t>
      </w:r>
    </w:p>
    <w:p w14:paraId="68F39B0D" w14:textId="77777777" w:rsidR="000D0918" w:rsidRDefault="000D0918" w:rsidP="009E1219">
      <w:pPr>
        <w:rPr>
          <w:rFonts w:ascii="Basis Grotesque Pro" w:hAnsi="Basis Grotesque Pro"/>
          <w:bCs/>
          <w:sz w:val="28"/>
          <w:szCs w:val="28"/>
        </w:rPr>
      </w:pPr>
    </w:p>
    <w:p w14:paraId="35B52DB9" w14:textId="1A6E9284" w:rsidR="00355E37" w:rsidRDefault="008200C8" w:rsidP="009E1219">
      <w:pPr>
        <w:rPr>
          <w:rFonts w:ascii="Basis Grotesque Pro" w:hAnsi="Basis Grotesque Pro"/>
          <w:bCs/>
          <w:sz w:val="28"/>
          <w:szCs w:val="28"/>
        </w:rPr>
      </w:pPr>
      <w:r>
        <w:rPr>
          <w:rFonts w:ascii="Basis Grotesque Pro" w:hAnsi="Basis Grotesque Pro"/>
          <w:b/>
          <w:sz w:val="28"/>
          <w:szCs w:val="28"/>
        </w:rPr>
        <w:t>Related Programs</w:t>
      </w:r>
    </w:p>
    <w:p w14:paraId="4F396843" w14:textId="5282C2A9" w:rsidR="00A46C31" w:rsidRPr="00A27DFC" w:rsidRDefault="00A46C31" w:rsidP="009E1219">
      <w:pPr>
        <w:rPr>
          <w:rFonts w:ascii="Basis Grotesque Pro" w:hAnsi="Basis Grotesque Pro"/>
          <w:bCs/>
          <w:sz w:val="28"/>
          <w:szCs w:val="28"/>
        </w:rPr>
      </w:pPr>
      <w:r>
        <w:rPr>
          <w:rFonts w:ascii="Basis Grotesque Pro" w:hAnsi="Basis Grotesque Pro"/>
          <w:bCs/>
          <w:sz w:val="28"/>
          <w:szCs w:val="28"/>
        </w:rPr>
        <w:t xml:space="preserve">Ruby City will celebrate the exhibition with a free public opening reception on </w:t>
      </w:r>
      <w:r w:rsidR="006C0174">
        <w:rPr>
          <w:rFonts w:ascii="Basis Grotesque Pro" w:hAnsi="Basis Grotesque Pro"/>
          <w:bCs/>
          <w:sz w:val="28"/>
          <w:szCs w:val="28"/>
        </w:rPr>
        <w:t>Fri</w:t>
      </w:r>
      <w:r>
        <w:rPr>
          <w:rFonts w:ascii="Basis Grotesque Pro" w:hAnsi="Basis Grotesque Pro"/>
          <w:bCs/>
          <w:sz w:val="28"/>
          <w:szCs w:val="28"/>
        </w:rPr>
        <w:t xml:space="preserve">day, </w:t>
      </w:r>
      <w:r w:rsidRPr="00996BD9">
        <w:rPr>
          <w:rFonts w:ascii="Basis Grotesque Pro" w:hAnsi="Basis Grotesque Pro"/>
          <w:b/>
          <w:sz w:val="28"/>
          <w:szCs w:val="28"/>
        </w:rPr>
        <w:t xml:space="preserve">September </w:t>
      </w:r>
      <w:r w:rsidR="006C0174">
        <w:rPr>
          <w:rFonts w:ascii="Basis Grotesque Pro" w:hAnsi="Basis Grotesque Pro"/>
          <w:b/>
          <w:sz w:val="28"/>
          <w:szCs w:val="28"/>
        </w:rPr>
        <w:t>9</w:t>
      </w:r>
      <w:r>
        <w:rPr>
          <w:rFonts w:ascii="Basis Grotesque Pro" w:hAnsi="Basis Grotesque Pro"/>
          <w:bCs/>
          <w:sz w:val="28"/>
          <w:szCs w:val="28"/>
        </w:rPr>
        <w:t>,</w:t>
      </w:r>
      <w:r w:rsidRPr="006C0174">
        <w:rPr>
          <w:rFonts w:ascii="Basis Grotesque Pro" w:hAnsi="Basis Grotesque Pro"/>
          <w:b/>
          <w:sz w:val="28"/>
          <w:szCs w:val="28"/>
        </w:rPr>
        <w:t xml:space="preserve"> 2022</w:t>
      </w:r>
      <w:r w:rsidR="006C0174">
        <w:rPr>
          <w:rFonts w:ascii="Basis Grotesque Pro" w:hAnsi="Basis Grotesque Pro"/>
          <w:bCs/>
          <w:sz w:val="28"/>
          <w:szCs w:val="28"/>
        </w:rPr>
        <w:t xml:space="preserve">, </w:t>
      </w:r>
      <w:r w:rsidR="00DD27DF">
        <w:rPr>
          <w:rFonts w:ascii="Basis Grotesque Pro" w:hAnsi="Basis Grotesque Pro"/>
          <w:bCs/>
          <w:sz w:val="28"/>
          <w:szCs w:val="28"/>
        </w:rPr>
        <w:t>6</w:t>
      </w:r>
      <w:r w:rsidR="006C0174">
        <w:rPr>
          <w:rFonts w:ascii="Basis Grotesque Pro" w:hAnsi="Basis Grotesque Pro"/>
          <w:bCs/>
          <w:sz w:val="28"/>
          <w:szCs w:val="28"/>
        </w:rPr>
        <w:t>–8 pm</w:t>
      </w:r>
      <w:r w:rsidR="007A5675">
        <w:rPr>
          <w:rFonts w:ascii="Basis Grotesque Pro" w:hAnsi="Basis Grotesque Pro"/>
          <w:bCs/>
          <w:sz w:val="28"/>
          <w:szCs w:val="28"/>
        </w:rPr>
        <w:t xml:space="preserve">, </w:t>
      </w:r>
      <w:r w:rsidR="00DD27DF">
        <w:rPr>
          <w:rFonts w:ascii="Basis Grotesque Pro" w:hAnsi="Basis Grotesque Pro"/>
          <w:bCs/>
          <w:sz w:val="28"/>
          <w:szCs w:val="28"/>
        </w:rPr>
        <w:t>following</w:t>
      </w:r>
      <w:r w:rsidR="007A5675">
        <w:rPr>
          <w:rFonts w:ascii="Basis Grotesque Pro" w:hAnsi="Basis Grotesque Pro"/>
          <w:bCs/>
          <w:sz w:val="28"/>
          <w:szCs w:val="28"/>
        </w:rPr>
        <w:t xml:space="preserve"> a walkthrough featuring </w:t>
      </w:r>
      <w:r w:rsidR="008D13A4">
        <w:rPr>
          <w:rFonts w:ascii="Basis Grotesque Pro" w:hAnsi="Basis Grotesque Pro"/>
          <w:bCs/>
          <w:sz w:val="28"/>
          <w:szCs w:val="28"/>
        </w:rPr>
        <w:t>Gonzales</w:t>
      </w:r>
      <w:r w:rsidR="007A5675">
        <w:rPr>
          <w:rFonts w:ascii="Basis Grotesque Pro" w:hAnsi="Basis Grotesque Pro"/>
          <w:bCs/>
          <w:sz w:val="28"/>
          <w:szCs w:val="28"/>
        </w:rPr>
        <w:t xml:space="preserve"> and </w:t>
      </w:r>
      <w:r w:rsidR="00FE7FB6">
        <w:rPr>
          <w:rFonts w:ascii="Basis Grotesque Pro" w:hAnsi="Basis Grotesque Pro"/>
          <w:bCs/>
          <w:sz w:val="28"/>
          <w:szCs w:val="28"/>
        </w:rPr>
        <w:t xml:space="preserve">selected </w:t>
      </w:r>
      <w:r w:rsidR="007A5675">
        <w:rPr>
          <w:rFonts w:ascii="Basis Grotesque Pro" w:hAnsi="Basis Grotesque Pro"/>
          <w:bCs/>
          <w:sz w:val="28"/>
          <w:szCs w:val="28"/>
        </w:rPr>
        <w:t>artists at 5:30</w:t>
      </w:r>
      <w:r w:rsidR="00DD27DF">
        <w:rPr>
          <w:rFonts w:ascii="Basis Grotesque Pro" w:hAnsi="Basis Grotesque Pro"/>
          <w:bCs/>
          <w:sz w:val="28"/>
          <w:szCs w:val="28"/>
        </w:rPr>
        <w:t xml:space="preserve"> </w:t>
      </w:r>
      <w:r w:rsidR="007A5675">
        <w:rPr>
          <w:rFonts w:ascii="Basis Grotesque Pro" w:hAnsi="Basis Grotesque Pro"/>
          <w:bCs/>
          <w:sz w:val="28"/>
          <w:szCs w:val="28"/>
        </w:rPr>
        <w:t xml:space="preserve">pm that evening. </w:t>
      </w:r>
      <w:r w:rsidR="00387A1C">
        <w:rPr>
          <w:rFonts w:ascii="Basis Grotesque Pro" w:hAnsi="Basis Grotesque Pro"/>
          <w:bCs/>
          <w:sz w:val="28"/>
          <w:szCs w:val="28"/>
        </w:rPr>
        <w:t xml:space="preserve">Other programs will include a family </w:t>
      </w:r>
      <w:r w:rsidR="00387A1C">
        <w:rPr>
          <w:rFonts w:ascii="Basis Grotesque Pro" w:hAnsi="Basis Grotesque Pro"/>
          <w:bCs/>
          <w:sz w:val="28"/>
          <w:szCs w:val="28"/>
        </w:rPr>
        <w:lastRenderedPageBreak/>
        <w:t xml:space="preserve">day on </w:t>
      </w:r>
      <w:r w:rsidR="00387A1C">
        <w:rPr>
          <w:rFonts w:ascii="Basis Grotesque Pro" w:hAnsi="Basis Grotesque Pro"/>
          <w:b/>
          <w:sz w:val="28"/>
          <w:szCs w:val="28"/>
        </w:rPr>
        <w:t>October 15</w:t>
      </w:r>
      <w:r w:rsidR="00387A1C">
        <w:rPr>
          <w:rFonts w:ascii="Basis Grotesque Pro" w:hAnsi="Basis Grotesque Pro"/>
          <w:bCs/>
          <w:sz w:val="28"/>
          <w:szCs w:val="28"/>
        </w:rPr>
        <w:t xml:space="preserve"> and a </w:t>
      </w:r>
      <w:r w:rsidR="001418A9">
        <w:rPr>
          <w:rFonts w:ascii="Basis Grotesque Pro" w:hAnsi="Basis Grotesque Pro"/>
          <w:bCs/>
          <w:sz w:val="28"/>
          <w:szCs w:val="28"/>
        </w:rPr>
        <w:t xml:space="preserve">talk by artist Rick Lowe, in conversation with Gonzales, on </w:t>
      </w:r>
      <w:r w:rsidR="001418A9" w:rsidRPr="00996BD9">
        <w:rPr>
          <w:rFonts w:ascii="Basis Grotesque Pro" w:hAnsi="Basis Grotesque Pro"/>
          <w:b/>
          <w:sz w:val="28"/>
          <w:szCs w:val="28"/>
        </w:rPr>
        <w:t>November 10</w:t>
      </w:r>
      <w:r w:rsidR="001418A9">
        <w:rPr>
          <w:rFonts w:ascii="Basis Grotesque Pro" w:hAnsi="Basis Grotesque Pro"/>
          <w:bCs/>
          <w:sz w:val="28"/>
          <w:szCs w:val="28"/>
        </w:rPr>
        <w:t xml:space="preserve">. </w:t>
      </w:r>
      <w:r w:rsidR="00A27DFC">
        <w:rPr>
          <w:rFonts w:ascii="Basis Grotesque Pro" w:hAnsi="Basis Grotesque Pro"/>
          <w:bCs/>
          <w:i/>
          <w:iCs/>
          <w:sz w:val="28"/>
          <w:szCs w:val="28"/>
        </w:rPr>
        <w:t>Tangible/Nothing</w:t>
      </w:r>
      <w:r w:rsidR="00A27DFC">
        <w:rPr>
          <w:rFonts w:ascii="Basis Grotesque Pro" w:hAnsi="Basis Grotesque Pro"/>
          <w:bCs/>
          <w:sz w:val="28"/>
          <w:szCs w:val="28"/>
        </w:rPr>
        <w:t xml:space="preserve"> will remain on view through </w:t>
      </w:r>
      <w:r w:rsidR="00A27DFC" w:rsidRPr="00A27DFC">
        <w:rPr>
          <w:rFonts w:ascii="Basis Grotesque Pro" w:hAnsi="Basis Grotesque Pro"/>
          <w:b/>
          <w:sz w:val="28"/>
          <w:szCs w:val="28"/>
        </w:rPr>
        <w:t xml:space="preserve">April </w:t>
      </w:r>
      <w:r w:rsidR="00F75D50">
        <w:rPr>
          <w:rFonts w:ascii="Basis Grotesque Pro" w:hAnsi="Basis Grotesque Pro"/>
          <w:b/>
          <w:sz w:val="28"/>
          <w:szCs w:val="28"/>
        </w:rPr>
        <w:t>30</w:t>
      </w:r>
      <w:r w:rsidR="00A27DFC" w:rsidRPr="00A27DFC">
        <w:rPr>
          <w:rFonts w:ascii="Basis Grotesque Pro" w:hAnsi="Basis Grotesque Pro"/>
          <w:b/>
          <w:sz w:val="28"/>
          <w:szCs w:val="28"/>
        </w:rPr>
        <w:t>, 2023.</w:t>
      </w:r>
    </w:p>
    <w:p w14:paraId="4FB18582" w14:textId="02A7E11C" w:rsidR="00845B6B" w:rsidRDefault="00845B6B" w:rsidP="009E1219">
      <w:pPr>
        <w:rPr>
          <w:rFonts w:ascii="Basis Grotesque Pro" w:hAnsi="Basis Grotesque Pro"/>
          <w:bCs/>
          <w:sz w:val="28"/>
          <w:szCs w:val="28"/>
        </w:rPr>
      </w:pPr>
    </w:p>
    <w:p w14:paraId="1CFC07A7" w14:textId="231B27D9" w:rsidR="00845B6B" w:rsidRPr="00845B6B" w:rsidRDefault="00845B6B" w:rsidP="009E1219">
      <w:pPr>
        <w:rPr>
          <w:rFonts w:ascii="Basis Grotesque Pro" w:hAnsi="Basis Grotesque Pro"/>
          <w:b/>
          <w:bCs/>
          <w:sz w:val="28"/>
          <w:szCs w:val="28"/>
        </w:rPr>
      </w:pPr>
      <w:r w:rsidRPr="00845B6B">
        <w:rPr>
          <w:rFonts w:ascii="Basis Grotesque Pro" w:hAnsi="Basis Grotesque Pro"/>
          <w:b/>
          <w:bCs/>
          <w:sz w:val="28"/>
          <w:szCs w:val="28"/>
        </w:rPr>
        <w:t>About Ruby City</w:t>
      </w:r>
    </w:p>
    <w:p w14:paraId="3FC72830" w14:textId="5BFE9984" w:rsidR="0097754C" w:rsidRDefault="00D47896" w:rsidP="009E1219">
      <w:pPr>
        <w:rPr>
          <w:rFonts w:ascii="Basis Grotesque Pro" w:hAnsi="Basis Grotesque Pro"/>
          <w:bCs/>
          <w:sz w:val="28"/>
          <w:szCs w:val="28"/>
        </w:rPr>
      </w:pPr>
      <w:hyperlink r:id="rId13" w:history="1">
        <w:r w:rsidR="00845B6B" w:rsidRPr="00845B6B">
          <w:rPr>
            <w:rStyle w:val="Hyperlink"/>
            <w:rFonts w:ascii="Basis Grotesque Pro" w:hAnsi="Basis Grotesque Pro"/>
            <w:bCs/>
            <w:sz w:val="28"/>
            <w:szCs w:val="28"/>
          </w:rPr>
          <w:t>Ruby City</w:t>
        </w:r>
      </w:hyperlink>
      <w:r w:rsidR="00845B6B" w:rsidRPr="00845B6B">
        <w:rPr>
          <w:rFonts w:ascii="Basis Grotesque Pro" w:hAnsi="Basis Grotesque Pro"/>
          <w:bCs/>
          <w:sz w:val="28"/>
          <w:szCs w:val="28"/>
        </w:rPr>
        <w:t xml:space="preserve"> is a </w:t>
      </w:r>
      <w:hyperlink r:id="rId14" w:history="1">
        <w:r w:rsidR="00845B6B" w:rsidRPr="00845B6B">
          <w:rPr>
            <w:rStyle w:val="Hyperlink"/>
            <w:rFonts w:ascii="Basis Grotesque Pro" w:hAnsi="Basis Grotesque Pro"/>
            <w:bCs/>
            <w:sz w:val="28"/>
            <w:szCs w:val="28"/>
          </w:rPr>
          <w:t>contemporary art center</w:t>
        </w:r>
      </w:hyperlink>
      <w:r w:rsidR="00845B6B" w:rsidRPr="00845B6B">
        <w:rPr>
          <w:rFonts w:ascii="Basis Grotesque Pro" w:hAnsi="Basis Grotesque Pro"/>
          <w:bCs/>
          <w:sz w:val="28"/>
          <w:szCs w:val="28"/>
        </w:rPr>
        <w:t xml:space="preserve"> in San Antonio, TX, dedicated to providing a space for the city’s thriving creative community to experience works by both local and internationally-acclaimed artists. Envisioned in 2007 by the late collector, philanthropist and </w:t>
      </w:r>
      <w:hyperlink r:id="rId15" w:history="1">
        <w:r w:rsidR="00845B6B" w:rsidRPr="00845B6B">
          <w:rPr>
            <w:rStyle w:val="Hyperlink"/>
            <w:rFonts w:ascii="Basis Grotesque Pro" w:hAnsi="Basis Grotesque Pro"/>
            <w:bCs/>
            <w:sz w:val="28"/>
            <w:szCs w:val="28"/>
          </w:rPr>
          <w:t>artist Linda Pace</w:t>
        </w:r>
      </w:hyperlink>
      <w:r w:rsidR="00845B6B" w:rsidRPr="00845B6B">
        <w:rPr>
          <w:rFonts w:ascii="Basis Grotesque Pro" w:hAnsi="Basis Grotesque Pro"/>
          <w:bCs/>
          <w:sz w:val="28"/>
          <w:szCs w:val="28"/>
        </w:rPr>
        <w:t xml:space="preserve">, Ruby City presents works from the Linda Pace Foundation Collection of more than </w:t>
      </w:r>
      <w:r w:rsidR="00F75D50">
        <w:rPr>
          <w:rFonts w:ascii="Basis Grotesque Pro" w:hAnsi="Basis Grotesque Pro"/>
          <w:bCs/>
          <w:sz w:val="28"/>
          <w:szCs w:val="28"/>
        </w:rPr>
        <w:t>14</w:t>
      </w:r>
      <w:r w:rsidR="00845B6B" w:rsidRPr="00845B6B">
        <w:rPr>
          <w:rFonts w:ascii="Basis Grotesque Pro" w:hAnsi="Basis Grotesque Pro"/>
          <w:bCs/>
          <w:sz w:val="28"/>
          <w:szCs w:val="28"/>
        </w:rPr>
        <w:t xml:space="preserve">00 paintings, sculptures, installations and video works. The new building, designed by renowned architect </w:t>
      </w:r>
      <w:hyperlink r:id="rId16" w:anchor="3970ead71a8b" w:history="1">
        <w:r w:rsidR="00845B6B" w:rsidRPr="00845B6B">
          <w:rPr>
            <w:rStyle w:val="Hyperlink"/>
            <w:rFonts w:ascii="Basis Grotesque Pro" w:hAnsi="Basis Grotesque Pro"/>
            <w:bCs/>
            <w:sz w:val="28"/>
            <w:szCs w:val="28"/>
          </w:rPr>
          <w:t>Sir David Adjaye OBE</w:t>
        </w:r>
      </w:hyperlink>
      <w:r w:rsidR="00845B6B" w:rsidRPr="00845B6B">
        <w:rPr>
          <w:rFonts w:ascii="Basis Grotesque Pro" w:hAnsi="Basis Grotesque Pro"/>
          <w:bCs/>
          <w:sz w:val="28"/>
          <w:szCs w:val="28"/>
          <w:u w:val="single"/>
        </w:rPr>
        <w:t>,</w:t>
      </w:r>
      <w:r w:rsidR="00845B6B" w:rsidRPr="00845B6B">
        <w:rPr>
          <w:rFonts w:ascii="Basis Grotesque Pro" w:hAnsi="Basis Grotesque Pro"/>
          <w:bCs/>
          <w:sz w:val="28"/>
          <w:szCs w:val="28"/>
        </w:rPr>
        <w:t xml:space="preserve"> is part of a campus, which also includes </w:t>
      </w:r>
      <w:hyperlink r:id="rId17" w:history="1">
        <w:r w:rsidR="00845B6B" w:rsidRPr="00845B6B">
          <w:rPr>
            <w:rStyle w:val="Hyperlink"/>
            <w:rFonts w:ascii="Basis Grotesque Pro" w:hAnsi="Basis Grotesque Pro"/>
            <w:bCs/>
            <w:sz w:val="28"/>
            <w:szCs w:val="28"/>
          </w:rPr>
          <w:t>Chris Park</w:t>
        </w:r>
      </w:hyperlink>
      <w:r w:rsidR="00845B6B" w:rsidRPr="00845B6B">
        <w:rPr>
          <w:rFonts w:ascii="Basis Grotesque Pro" w:hAnsi="Basis Grotesque Pro"/>
          <w:bCs/>
          <w:sz w:val="28"/>
          <w:szCs w:val="28"/>
        </w:rPr>
        <w:t xml:space="preserve">, a one-acre public green space named in memory of Pace’s son, and Studio, an auxiliary exhibition space which presents curated shows and </w:t>
      </w:r>
      <w:hyperlink r:id="rId18" w:history="1">
        <w:r w:rsidR="00845B6B" w:rsidRPr="00845B6B">
          <w:rPr>
            <w:rStyle w:val="Hyperlink"/>
            <w:rFonts w:ascii="Basis Grotesque Pro" w:hAnsi="Basis Grotesque Pro"/>
            <w:bCs/>
            <w:sz w:val="28"/>
            <w:szCs w:val="28"/>
          </w:rPr>
          <w:t>programming</w:t>
        </w:r>
      </w:hyperlink>
      <w:r w:rsidR="00845B6B" w:rsidRPr="00845B6B">
        <w:rPr>
          <w:rFonts w:ascii="Basis Grotesque Pro" w:hAnsi="Basis Grotesque Pro"/>
          <w:bCs/>
          <w:sz w:val="28"/>
          <w:szCs w:val="28"/>
        </w:rPr>
        <w:t xml:space="preserve"> throughout the year.</w:t>
      </w:r>
      <w:r w:rsidR="0097754C">
        <w:rPr>
          <w:rFonts w:ascii="Basis Grotesque Pro" w:hAnsi="Basis Grotesque Pro"/>
          <w:bCs/>
          <w:sz w:val="28"/>
          <w:szCs w:val="28"/>
        </w:rPr>
        <w:t xml:space="preserve"> </w:t>
      </w:r>
    </w:p>
    <w:p w14:paraId="5C94D73C" w14:textId="77777777" w:rsidR="0097754C" w:rsidRDefault="0097754C" w:rsidP="009E1219">
      <w:pPr>
        <w:rPr>
          <w:rFonts w:ascii="Basis Grotesque Pro" w:hAnsi="Basis Grotesque Pro"/>
          <w:bCs/>
          <w:sz w:val="28"/>
          <w:szCs w:val="28"/>
        </w:rPr>
      </w:pPr>
    </w:p>
    <w:p w14:paraId="76A865FC" w14:textId="1C208A1B" w:rsidR="0097754C" w:rsidRDefault="0097754C" w:rsidP="009E1219">
      <w:pPr>
        <w:rPr>
          <w:rFonts w:ascii="Basis Grotesque Pro" w:hAnsi="Basis Grotesque Pro"/>
          <w:bCs/>
          <w:sz w:val="28"/>
          <w:szCs w:val="28"/>
        </w:rPr>
      </w:pPr>
      <w:r w:rsidRPr="0097754C">
        <w:rPr>
          <w:rFonts w:ascii="Basis Grotesque Pro" w:hAnsi="Basis Grotesque Pro"/>
          <w:bCs/>
          <w:sz w:val="28"/>
          <w:szCs w:val="28"/>
        </w:rPr>
        <w:t>Ruby City is open Thurs</w:t>
      </w:r>
      <w:r w:rsidR="00285686">
        <w:rPr>
          <w:rFonts w:ascii="Basis Grotesque Pro" w:hAnsi="Basis Grotesque Pro"/>
          <w:bCs/>
          <w:sz w:val="28"/>
          <w:szCs w:val="28"/>
        </w:rPr>
        <w:t>d</w:t>
      </w:r>
      <w:r w:rsidRPr="0097754C">
        <w:rPr>
          <w:rFonts w:ascii="Basis Grotesque Pro" w:hAnsi="Basis Grotesque Pro"/>
          <w:bCs/>
          <w:sz w:val="28"/>
          <w:szCs w:val="28"/>
        </w:rPr>
        <w:t xml:space="preserve">ay through Sunday, 10am to 6pm. Admission is free; advance reservations are recommended. </w:t>
      </w:r>
      <w:r>
        <w:rPr>
          <w:rFonts w:ascii="Basis Grotesque Pro" w:hAnsi="Basis Grotesque Pro"/>
          <w:bCs/>
          <w:sz w:val="28"/>
          <w:szCs w:val="28"/>
        </w:rPr>
        <w:t>Information and r</w:t>
      </w:r>
      <w:r w:rsidRPr="0097754C">
        <w:rPr>
          <w:rFonts w:ascii="Basis Grotesque Pro" w:hAnsi="Basis Grotesque Pro"/>
          <w:bCs/>
          <w:sz w:val="28"/>
          <w:szCs w:val="28"/>
        </w:rPr>
        <w:t xml:space="preserve">eservations are available at </w:t>
      </w:r>
      <w:hyperlink r:id="rId19" w:history="1">
        <w:r w:rsidRPr="0097754C">
          <w:rPr>
            <w:rStyle w:val="Hyperlink"/>
            <w:rFonts w:ascii="Basis Grotesque Pro" w:hAnsi="Basis Grotesque Pro"/>
            <w:bCs/>
            <w:sz w:val="28"/>
            <w:szCs w:val="28"/>
          </w:rPr>
          <w:t>www.rubycity.org</w:t>
        </w:r>
      </w:hyperlink>
      <w:r>
        <w:rPr>
          <w:rFonts w:ascii="Basis Grotesque Pro" w:hAnsi="Basis Grotesque Pro"/>
          <w:bCs/>
          <w:sz w:val="28"/>
          <w:szCs w:val="28"/>
        </w:rPr>
        <w:t>.</w:t>
      </w:r>
    </w:p>
    <w:p w14:paraId="3FD90EAC" w14:textId="77777777" w:rsidR="0097754C" w:rsidRDefault="0097754C" w:rsidP="009E1219">
      <w:pPr>
        <w:rPr>
          <w:rFonts w:ascii="Basis Grotesque Pro" w:hAnsi="Basis Grotesque Pro"/>
          <w:bCs/>
          <w:sz w:val="28"/>
          <w:szCs w:val="28"/>
        </w:rPr>
      </w:pPr>
    </w:p>
    <w:p w14:paraId="04813866" w14:textId="56BF099B" w:rsidR="0097754C" w:rsidRPr="0097754C" w:rsidRDefault="00CD1092" w:rsidP="009E1219">
      <w:pPr>
        <w:jc w:val="center"/>
        <w:rPr>
          <w:rFonts w:ascii="Basis Grotesque Pro" w:hAnsi="Basis Grotesque Pro"/>
          <w:bCs/>
          <w:sz w:val="28"/>
          <w:szCs w:val="28"/>
        </w:rPr>
      </w:pPr>
      <w:r>
        <w:rPr>
          <w:rFonts w:ascii="Basis Grotesque Pro" w:hAnsi="Basis Grotesque Pro"/>
          <w:bCs/>
          <w:sz w:val="28"/>
          <w:szCs w:val="28"/>
        </w:rPr>
        <w:t>###</w:t>
      </w:r>
    </w:p>
    <w:p w14:paraId="119D18B5" w14:textId="14526708" w:rsidR="0097754C" w:rsidRPr="0097754C" w:rsidRDefault="0097754C" w:rsidP="009E1219">
      <w:pPr>
        <w:rPr>
          <w:rFonts w:ascii="Basis Grotesque Pro" w:hAnsi="Basis Grotesque Pro"/>
          <w:bCs/>
          <w:sz w:val="28"/>
          <w:szCs w:val="28"/>
        </w:rPr>
      </w:pPr>
    </w:p>
    <w:sectPr w:rsidR="0097754C" w:rsidRPr="0097754C" w:rsidSect="006E0478">
      <w:headerReference w:type="even" r:id="rId20"/>
      <w:headerReference w:type="default" r:id="rId21"/>
      <w:footerReference w:type="even" r:id="rId22"/>
      <w:footerReference w:type="default" r:id="rId23"/>
      <w:headerReference w:type="first" r:id="rId24"/>
      <w:footerReference w:type="first" r:id="rId2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CDCEB8" w14:textId="77777777" w:rsidR="001F57B3" w:rsidRDefault="001F57B3" w:rsidP="00D34DC1">
      <w:r>
        <w:separator/>
      </w:r>
    </w:p>
  </w:endnote>
  <w:endnote w:type="continuationSeparator" w:id="0">
    <w:p w14:paraId="797CD166" w14:textId="77777777" w:rsidR="001F57B3" w:rsidRDefault="001F57B3" w:rsidP="00D34DC1">
      <w:r>
        <w:continuationSeparator/>
      </w:r>
    </w:p>
  </w:endnote>
  <w:endnote w:type="continuationNotice" w:id="1">
    <w:p w14:paraId="1FFECE09" w14:textId="77777777" w:rsidR="001F57B3" w:rsidRDefault="001F57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sis Grotesque">
    <w:altName w:val="Calibri"/>
    <w:panose1 w:val="00000000000000000000"/>
    <w:charset w:val="4D"/>
    <w:family w:val="auto"/>
    <w:notTrueType/>
    <w:pitch w:val="variable"/>
    <w:sig w:usb0="800002AF" w:usb1="5000207B" w:usb2="00000000" w:usb3="00000000" w:csb0="0000009B" w:csb1="00000000"/>
  </w:font>
  <w:font w:name="Basis Grotesque Pro">
    <w:altName w:val="Calibri"/>
    <w:charset w:val="00"/>
    <w:family w:val="auto"/>
    <w:pitch w:val="variable"/>
    <w:sig w:usb0="800002AF" w:usb1="5000207B"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83202" w14:textId="77777777" w:rsidR="00775098" w:rsidRDefault="007750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055D2" w14:textId="77777777" w:rsidR="00775098" w:rsidRDefault="0077509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85E7D" w14:textId="77777777" w:rsidR="00775098" w:rsidRDefault="007750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6EF115" w14:textId="77777777" w:rsidR="001F57B3" w:rsidRDefault="001F57B3" w:rsidP="00D34DC1">
      <w:r>
        <w:separator/>
      </w:r>
    </w:p>
  </w:footnote>
  <w:footnote w:type="continuationSeparator" w:id="0">
    <w:p w14:paraId="44802CE3" w14:textId="77777777" w:rsidR="001F57B3" w:rsidRDefault="001F57B3" w:rsidP="00D34DC1">
      <w:r>
        <w:continuationSeparator/>
      </w:r>
    </w:p>
  </w:footnote>
  <w:footnote w:type="continuationNotice" w:id="1">
    <w:p w14:paraId="2D2BF445" w14:textId="77777777" w:rsidR="001F57B3" w:rsidRDefault="001F57B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16D37" w14:textId="77777777" w:rsidR="00775098" w:rsidRDefault="007750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32FAC" w14:textId="5A5B8C6C" w:rsidR="00775098" w:rsidRDefault="0077509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AD404" w14:textId="34DCB41B" w:rsidR="006E0478" w:rsidRDefault="006E0478">
    <w:pPr>
      <w:pStyle w:val="Header"/>
    </w:pPr>
    <w:r>
      <w:rPr>
        <w:noProof/>
      </w:rPr>
      <w:drawing>
        <wp:inline distT="0" distB="0" distL="0" distR="0" wp14:anchorId="7ABF5CF7" wp14:editId="1A5E69CB">
          <wp:extent cx="4449452" cy="691186"/>
          <wp:effectExtent l="0" t="0" r="0" b="0"/>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450723" cy="691383"/>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BD7"/>
    <w:rsid w:val="000012C9"/>
    <w:rsid w:val="000018A9"/>
    <w:rsid w:val="0001716B"/>
    <w:rsid w:val="00020AE9"/>
    <w:rsid w:val="00026466"/>
    <w:rsid w:val="00033B77"/>
    <w:rsid w:val="000449BF"/>
    <w:rsid w:val="00047F2F"/>
    <w:rsid w:val="00054086"/>
    <w:rsid w:val="00071E2E"/>
    <w:rsid w:val="00073176"/>
    <w:rsid w:val="00075B56"/>
    <w:rsid w:val="0007647B"/>
    <w:rsid w:val="00083677"/>
    <w:rsid w:val="000865A4"/>
    <w:rsid w:val="00093BAD"/>
    <w:rsid w:val="00095687"/>
    <w:rsid w:val="00095850"/>
    <w:rsid w:val="000A2AF5"/>
    <w:rsid w:val="000A3709"/>
    <w:rsid w:val="000A43E5"/>
    <w:rsid w:val="000A67FD"/>
    <w:rsid w:val="000B2B82"/>
    <w:rsid w:val="000B64B0"/>
    <w:rsid w:val="000B71BF"/>
    <w:rsid w:val="000C6CFE"/>
    <w:rsid w:val="000D0918"/>
    <w:rsid w:val="000E22CD"/>
    <w:rsid w:val="000E5840"/>
    <w:rsid w:val="000E58B7"/>
    <w:rsid w:val="000F49EE"/>
    <w:rsid w:val="0010373E"/>
    <w:rsid w:val="0011685B"/>
    <w:rsid w:val="00122422"/>
    <w:rsid w:val="00132B85"/>
    <w:rsid w:val="0013385A"/>
    <w:rsid w:val="00136168"/>
    <w:rsid w:val="0014096D"/>
    <w:rsid w:val="00140CD4"/>
    <w:rsid w:val="001418A9"/>
    <w:rsid w:val="001419BE"/>
    <w:rsid w:val="00151A7B"/>
    <w:rsid w:val="00151F04"/>
    <w:rsid w:val="001538A2"/>
    <w:rsid w:val="001642B6"/>
    <w:rsid w:val="00185CE0"/>
    <w:rsid w:val="001871DD"/>
    <w:rsid w:val="001904E5"/>
    <w:rsid w:val="00193F72"/>
    <w:rsid w:val="001A414D"/>
    <w:rsid w:val="001B1F88"/>
    <w:rsid w:val="001B5344"/>
    <w:rsid w:val="001C326D"/>
    <w:rsid w:val="001D28D0"/>
    <w:rsid w:val="001D4073"/>
    <w:rsid w:val="001D6343"/>
    <w:rsid w:val="001D7574"/>
    <w:rsid w:val="001E5B84"/>
    <w:rsid w:val="001F3D9F"/>
    <w:rsid w:val="001F491D"/>
    <w:rsid w:val="001F57B3"/>
    <w:rsid w:val="002111F4"/>
    <w:rsid w:val="002235DF"/>
    <w:rsid w:val="00226672"/>
    <w:rsid w:val="00235570"/>
    <w:rsid w:val="00251488"/>
    <w:rsid w:val="002520D0"/>
    <w:rsid w:val="002657AE"/>
    <w:rsid w:val="00270042"/>
    <w:rsid w:val="0027027E"/>
    <w:rsid w:val="00275878"/>
    <w:rsid w:val="00277C43"/>
    <w:rsid w:val="00285686"/>
    <w:rsid w:val="00286783"/>
    <w:rsid w:val="0029038F"/>
    <w:rsid w:val="00293F98"/>
    <w:rsid w:val="002967B1"/>
    <w:rsid w:val="00297BB1"/>
    <w:rsid w:val="002A3001"/>
    <w:rsid w:val="002A6641"/>
    <w:rsid w:val="002A6B7D"/>
    <w:rsid w:val="002B32E8"/>
    <w:rsid w:val="002B54A2"/>
    <w:rsid w:val="002B5E55"/>
    <w:rsid w:val="002B6294"/>
    <w:rsid w:val="002B7F7C"/>
    <w:rsid w:val="002C2757"/>
    <w:rsid w:val="002D7AEF"/>
    <w:rsid w:val="002E1A4E"/>
    <w:rsid w:val="002E6CF8"/>
    <w:rsid w:val="002F2936"/>
    <w:rsid w:val="002F3802"/>
    <w:rsid w:val="002F6CC8"/>
    <w:rsid w:val="003153F3"/>
    <w:rsid w:val="00326761"/>
    <w:rsid w:val="00327056"/>
    <w:rsid w:val="00334326"/>
    <w:rsid w:val="0033706C"/>
    <w:rsid w:val="00340A19"/>
    <w:rsid w:val="00355E37"/>
    <w:rsid w:val="00360753"/>
    <w:rsid w:val="003679C8"/>
    <w:rsid w:val="003702BB"/>
    <w:rsid w:val="003805DC"/>
    <w:rsid w:val="00387A1C"/>
    <w:rsid w:val="00391238"/>
    <w:rsid w:val="00397EA8"/>
    <w:rsid w:val="003B077F"/>
    <w:rsid w:val="003B3902"/>
    <w:rsid w:val="003C69EF"/>
    <w:rsid w:val="003E55F6"/>
    <w:rsid w:val="003F6F8F"/>
    <w:rsid w:val="0040416E"/>
    <w:rsid w:val="00407FBE"/>
    <w:rsid w:val="00410F21"/>
    <w:rsid w:val="004131A6"/>
    <w:rsid w:val="00415E0D"/>
    <w:rsid w:val="004230C4"/>
    <w:rsid w:val="00432AF2"/>
    <w:rsid w:val="004357A1"/>
    <w:rsid w:val="0044064E"/>
    <w:rsid w:val="00440803"/>
    <w:rsid w:val="00446666"/>
    <w:rsid w:val="00453A4E"/>
    <w:rsid w:val="0045681F"/>
    <w:rsid w:val="004608BB"/>
    <w:rsid w:val="004614AE"/>
    <w:rsid w:val="004625EC"/>
    <w:rsid w:val="00463514"/>
    <w:rsid w:val="0046396F"/>
    <w:rsid w:val="0046721D"/>
    <w:rsid w:val="00467AE8"/>
    <w:rsid w:val="00471B89"/>
    <w:rsid w:val="0048797D"/>
    <w:rsid w:val="004913BD"/>
    <w:rsid w:val="004978DE"/>
    <w:rsid w:val="004A4ACE"/>
    <w:rsid w:val="004A780B"/>
    <w:rsid w:val="004B3539"/>
    <w:rsid w:val="004B6CFE"/>
    <w:rsid w:val="004C3959"/>
    <w:rsid w:val="004C4EB7"/>
    <w:rsid w:val="004D5CD2"/>
    <w:rsid w:val="004E14B8"/>
    <w:rsid w:val="004E26E9"/>
    <w:rsid w:val="004F163F"/>
    <w:rsid w:val="004F5526"/>
    <w:rsid w:val="004F6C0B"/>
    <w:rsid w:val="00502ABF"/>
    <w:rsid w:val="00502B50"/>
    <w:rsid w:val="00505EB3"/>
    <w:rsid w:val="00532989"/>
    <w:rsid w:val="00543E33"/>
    <w:rsid w:val="00545529"/>
    <w:rsid w:val="00551FAA"/>
    <w:rsid w:val="00560432"/>
    <w:rsid w:val="00564B3D"/>
    <w:rsid w:val="005706AD"/>
    <w:rsid w:val="00572BD7"/>
    <w:rsid w:val="005815BF"/>
    <w:rsid w:val="00586090"/>
    <w:rsid w:val="00593643"/>
    <w:rsid w:val="00596686"/>
    <w:rsid w:val="005C3AA3"/>
    <w:rsid w:val="005C7637"/>
    <w:rsid w:val="005C7EF7"/>
    <w:rsid w:val="005D0528"/>
    <w:rsid w:val="005D0DCC"/>
    <w:rsid w:val="005D1FBE"/>
    <w:rsid w:val="005E5F91"/>
    <w:rsid w:val="005F07AE"/>
    <w:rsid w:val="005F6C63"/>
    <w:rsid w:val="0060303E"/>
    <w:rsid w:val="00613065"/>
    <w:rsid w:val="00622F22"/>
    <w:rsid w:val="006230B9"/>
    <w:rsid w:val="0062515A"/>
    <w:rsid w:val="0062523F"/>
    <w:rsid w:val="006307CC"/>
    <w:rsid w:val="0063688F"/>
    <w:rsid w:val="00637ED0"/>
    <w:rsid w:val="0064147C"/>
    <w:rsid w:val="0065159A"/>
    <w:rsid w:val="00657A0D"/>
    <w:rsid w:val="00663BCE"/>
    <w:rsid w:val="00674779"/>
    <w:rsid w:val="0067545D"/>
    <w:rsid w:val="006930F1"/>
    <w:rsid w:val="006A29E7"/>
    <w:rsid w:val="006B54A5"/>
    <w:rsid w:val="006C0174"/>
    <w:rsid w:val="006C4DAE"/>
    <w:rsid w:val="006C766F"/>
    <w:rsid w:val="006D2BBF"/>
    <w:rsid w:val="006E0478"/>
    <w:rsid w:val="006E062C"/>
    <w:rsid w:val="006F7B7D"/>
    <w:rsid w:val="007062B9"/>
    <w:rsid w:val="007111D1"/>
    <w:rsid w:val="00712A4D"/>
    <w:rsid w:val="0071465F"/>
    <w:rsid w:val="00716C0F"/>
    <w:rsid w:val="00717300"/>
    <w:rsid w:val="007223F5"/>
    <w:rsid w:val="00723C85"/>
    <w:rsid w:val="0072453D"/>
    <w:rsid w:val="00732E62"/>
    <w:rsid w:val="00750B48"/>
    <w:rsid w:val="00755EB9"/>
    <w:rsid w:val="007624FB"/>
    <w:rsid w:val="00772492"/>
    <w:rsid w:val="00775098"/>
    <w:rsid w:val="00776507"/>
    <w:rsid w:val="00780B8F"/>
    <w:rsid w:val="00797149"/>
    <w:rsid w:val="007A4458"/>
    <w:rsid w:val="007A5675"/>
    <w:rsid w:val="007C2E6A"/>
    <w:rsid w:val="007D1BC9"/>
    <w:rsid w:val="007E13C9"/>
    <w:rsid w:val="007E6690"/>
    <w:rsid w:val="007F0CC0"/>
    <w:rsid w:val="007F2CE6"/>
    <w:rsid w:val="007F6A30"/>
    <w:rsid w:val="00803092"/>
    <w:rsid w:val="008200C8"/>
    <w:rsid w:val="00821A95"/>
    <w:rsid w:val="0082775C"/>
    <w:rsid w:val="008336E2"/>
    <w:rsid w:val="00835A2D"/>
    <w:rsid w:val="00845B6B"/>
    <w:rsid w:val="00846B61"/>
    <w:rsid w:val="00847AA9"/>
    <w:rsid w:val="008510EF"/>
    <w:rsid w:val="008511A2"/>
    <w:rsid w:val="00852D9B"/>
    <w:rsid w:val="008557D3"/>
    <w:rsid w:val="00861932"/>
    <w:rsid w:val="00861F92"/>
    <w:rsid w:val="00863096"/>
    <w:rsid w:val="008657BA"/>
    <w:rsid w:val="00865C7E"/>
    <w:rsid w:val="00871EC2"/>
    <w:rsid w:val="008737F8"/>
    <w:rsid w:val="008751ED"/>
    <w:rsid w:val="008B4A77"/>
    <w:rsid w:val="008B53C6"/>
    <w:rsid w:val="008C4BD2"/>
    <w:rsid w:val="008C5016"/>
    <w:rsid w:val="008D0138"/>
    <w:rsid w:val="008D13A4"/>
    <w:rsid w:val="008D47B0"/>
    <w:rsid w:val="008D7481"/>
    <w:rsid w:val="008E5C29"/>
    <w:rsid w:val="008E6124"/>
    <w:rsid w:val="008F0DD4"/>
    <w:rsid w:val="008F525D"/>
    <w:rsid w:val="008F5734"/>
    <w:rsid w:val="008F6546"/>
    <w:rsid w:val="00900EF1"/>
    <w:rsid w:val="00902159"/>
    <w:rsid w:val="00902D40"/>
    <w:rsid w:val="00911D3C"/>
    <w:rsid w:val="00912BEE"/>
    <w:rsid w:val="00912C40"/>
    <w:rsid w:val="00936699"/>
    <w:rsid w:val="009471B0"/>
    <w:rsid w:val="009651C8"/>
    <w:rsid w:val="00966DD7"/>
    <w:rsid w:val="00971ABB"/>
    <w:rsid w:val="0097754C"/>
    <w:rsid w:val="00981D2D"/>
    <w:rsid w:val="0099142A"/>
    <w:rsid w:val="00996BD9"/>
    <w:rsid w:val="009A497F"/>
    <w:rsid w:val="009B229D"/>
    <w:rsid w:val="009B2D80"/>
    <w:rsid w:val="009B3136"/>
    <w:rsid w:val="009B4053"/>
    <w:rsid w:val="009C3995"/>
    <w:rsid w:val="009C3B95"/>
    <w:rsid w:val="009D63F0"/>
    <w:rsid w:val="009D7159"/>
    <w:rsid w:val="009E06EA"/>
    <w:rsid w:val="009E1219"/>
    <w:rsid w:val="009E799C"/>
    <w:rsid w:val="009F32EC"/>
    <w:rsid w:val="009F5575"/>
    <w:rsid w:val="00A1044C"/>
    <w:rsid w:val="00A2570A"/>
    <w:rsid w:val="00A27DFC"/>
    <w:rsid w:val="00A40140"/>
    <w:rsid w:val="00A45275"/>
    <w:rsid w:val="00A46A3E"/>
    <w:rsid w:val="00A46C31"/>
    <w:rsid w:val="00A57138"/>
    <w:rsid w:val="00A60DE6"/>
    <w:rsid w:val="00A645D2"/>
    <w:rsid w:val="00A65370"/>
    <w:rsid w:val="00A74F59"/>
    <w:rsid w:val="00A76A85"/>
    <w:rsid w:val="00A811BF"/>
    <w:rsid w:val="00A81A8C"/>
    <w:rsid w:val="00A8337E"/>
    <w:rsid w:val="00A845BC"/>
    <w:rsid w:val="00A87383"/>
    <w:rsid w:val="00A914CA"/>
    <w:rsid w:val="00AA15CE"/>
    <w:rsid w:val="00AB03C6"/>
    <w:rsid w:val="00AB351F"/>
    <w:rsid w:val="00AB4869"/>
    <w:rsid w:val="00AC06B8"/>
    <w:rsid w:val="00AC3C6F"/>
    <w:rsid w:val="00AC6FC2"/>
    <w:rsid w:val="00AC7135"/>
    <w:rsid w:val="00AD04C1"/>
    <w:rsid w:val="00AD1309"/>
    <w:rsid w:val="00AD2447"/>
    <w:rsid w:val="00AD51BF"/>
    <w:rsid w:val="00AF2F48"/>
    <w:rsid w:val="00AF3E1C"/>
    <w:rsid w:val="00AF3E33"/>
    <w:rsid w:val="00B05A5F"/>
    <w:rsid w:val="00B05D44"/>
    <w:rsid w:val="00B11592"/>
    <w:rsid w:val="00B20284"/>
    <w:rsid w:val="00B2090F"/>
    <w:rsid w:val="00B21F0B"/>
    <w:rsid w:val="00B52BCB"/>
    <w:rsid w:val="00B53EBB"/>
    <w:rsid w:val="00B57992"/>
    <w:rsid w:val="00B60455"/>
    <w:rsid w:val="00B6505F"/>
    <w:rsid w:val="00B71831"/>
    <w:rsid w:val="00B7650E"/>
    <w:rsid w:val="00B815D9"/>
    <w:rsid w:val="00B85ABA"/>
    <w:rsid w:val="00B9257B"/>
    <w:rsid w:val="00B92C39"/>
    <w:rsid w:val="00B95448"/>
    <w:rsid w:val="00B96747"/>
    <w:rsid w:val="00BA0928"/>
    <w:rsid w:val="00BA4DCE"/>
    <w:rsid w:val="00BB0309"/>
    <w:rsid w:val="00BB27CC"/>
    <w:rsid w:val="00BB706E"/>
    <w:rsid w:val="00BB769D"/>
    <w:rsid w:val="00BC0838"/>
    <w:rsid w:val="00BC203B"/>
    <w:rsid w:val="00BC4E1F"/>
    <w:rsid w:val="00BC6762"/>
    <w:rsid w:val="00BE460B"/>
    <w:rsid w:val="00BE7650"/>
    <w:rsid w:val="00BF2BC0"/>
    <w:rsid w:val="00C05C6F"/>
    <w:rsid w:val="00C1040F"/>
    <w:rsid w:val="00C10DF2"/>
    <w:rsid w:val="00C1210E"/>
    <w:rsid w:val="00C12419"/>
    <w:rsid w:val="00C2195B"/>
    <w:rsid w:val="00C4052B"/>
    <w:rsid w:val="00C432D8"/>
    <w:rsid w:val="00C471D7"/>
    <w:rsid w:val="00C6314D"/>
    <w:rsid w:val="00C658F2"/>
    <w:rsid w:val="00C70761"/>
    <w:rsid w:val="00C8110C"/>
    <w:rsid w:val="00C81914"/>
    <w:rsid w:val="00C84E25"/>
    <w:rsid w:val="00C92505"/>
    <w:rsid w:val="00C9508E"/>
    <w:rsid w:val="00CA0FCC"/>
    <w:rsid w:val="00CA2A11"/>
    <w:rsid w:val="00CA316E"/>
    <w:rsid w:val="00CA7559"/>
    <w:rsid w:val="00CB5160"/>
    <w:rsid w:val="00CC6C59"/>
    <w:rsid w:val="00CD1092"/>
    <w:rsid w:val="00CE084E"/>
    <w:rsid w:val="00CF2093"/>
    <w:rsid w:val="00CF31A3"/>
    <w:rsid w:val="00CF3884"/>
    <w:rsid w:val="00CF499E"/>
    <w:rsid w:val="00D04B02"/>
    <w:rsid w:val="00D04E48"/>
    <w:rsid w:val="00D06077"/>
    <w:rsid w:val="00D123BB"/>
    <w:rsid w:val="00D137AA"/>
    <w:rsid w:val="00D13E1A"/>
    <w:rsid w:val="00D261BA"/>
    <w:rsid w:val="00D279A0"/>
    <w:rsid w:val="00D31F82"/>
    <w:rsid w:val="00D32352"/>
    <w:rsid w:val="00D34DC1"/>
    <w:rsid w:val="00D3520C"/>
    <w:rsid w:val="00D4117C"/>
    <w:rsid w:val="00D47896"/>
    <w:rsid w:val="00D5331B"/>
    <w:rsid w:val="00D615A0"/>
    <w:rsid w:val="00D63845"/>
    <w:rsid w:val="00D72D6D"/>
    <w:rsid w:val="00D74C77"/>
    <w:rsid w:val="00D76409"/>
    <w:rsid w:val="00D77C12"/>
    <w:rsid w:val="00D84A72"/>
    <w:rsid w:val="00D85779"/>
    <w:rsid w:val="00D85E81"/>
    <w:rsid w:val="00DA0606"/>
    <w:rsid w:val="00DA2508"/>
    <w:rsid w:val="00DB6427"/>
    <w:rsid w:val="00DC09CF"/>
    <w:rsid w:val="00DC371D"/>
    <w:rsid w:val="00DC5E7D"/>
    <w:rsid w:val="00DD27DF"/>
    <w:rsid w:val="00E11574"/>
    <w:rsid w:val="00E139DE"/>
    <w:rsid w:val="00E14758"/>
    <w:rsid w:val="00E15505"/>
    <w:rsid w:val="00E16803"/>
    <w:rsid w:val="00E31587"/>
    <w:rsid w:val="00E322B9"/>
    <w:rsid w:val="00E36874"/>
    <w:rsid w:val="00E36C5E"/>
    <w:rsid w:val="00E42050"/>
    <w:rsid w:val="00E47E21"/>
    <w:rsid w:val="00E47EE5"/>
    <w:rsid w:val="00E5275E"/>
    <w:rsid w:val="00E53D8F"/>
    <w:rsid w:val="00E56DC7"/>
    <w:rsid w:val="00E66E1C"/>
    <w:rsid w:val="00E72001"/>
    <w:rsid w:val="00E75F9E"/>
    <w:rsid w:val="00E871DC"/>
    <w:rsid w:val="00E9528A"/>
    <w:rsid w:val="00E952B4"/>
    <w:rsid w:val="00EA06B4"/>
    <w:rsid w:val="00EA06F5"/>
    <w:rsid w:val="00EA76E1"/>
    <w:rsid w:val="00EB2AF1"/>
    <w:rsid w:val="00EC313E"/>
    <w:rsid w:val="00EC445B"/>
    <w:rsid w:val="00ED38FF"/>
    <w:rsid w:val="00ED7045"/>
    <w:rsid w:val="00EF0838"/>
    <w:rsid w:val="00EF286B"/>
    <w:rsid w:val="00F02452"/>
    <w:rsid w:val="00F04DD6"/>
    <w:rsid w:val="00F04FB7"/>
    <w:rsid w:val="00F056BE"/>
    <w:rsid w:val="00F123F9"/>
    <w:rsid w:val="00F1383B"/>
    <w:rsid w:val="00F238C8"/>
    <w:rsid w:val="00F356F8"/>
    <w:rsid w:val="00F363D7"/>
    <w:rsid w:val="00F3719A"/>
    <w:rsid w:val="00F37E43"/>
    <w:rsid w:val="00F41299"/>
    <w:rsid w:val="00F5231C"/>
    <w:rsid w:val="00F569F2"/>
    <w:rsid w:val="00F57915"/>
    <w:rsid w:val="00F57B6F"/>
    <w:rsid w:val="00F64432"/>
    <w:rsid w:val="00F7257F"/>
    <w:rsid w:val="00F75D50"/>
    <w:rsid w:val="00F772C6"/>
    <w:rsid w:val="00F93751"/>
    <w:rsid w:val="00FA660B"/>
    <w:rsid w:val="00FC28A5"/>
    <w:rsid w:val="00FC6C18"/>
    <w:rsid w:val="00FD110A"/>
    <w:rsid w:val="00FD1285"/>
    <w:rsid w:val="00FD5ECB"/>
    <w:rsid w:val="00FD661D"/>
    <w:rsid w:val="00FE7F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5D5036"/>
  <w15:chartTrackingRefBased/>
  <w15:docId w15:val="{54262401-93DF-F742-B49E-601BAB047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2B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4DC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34DC1"/>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D34DC1"/>
    <w:rPr>
      <w:sz w:val="16"/>
      <w:szCs w:val="16"/>
    </w:rPr>
  </w:style>
  <w:style w:type="paragraph" w:styleId="CommentText">
    <w:name w:val="annotation text"/>
    <w:basedOn w:val="Normal"/>
    <w:link w:val="CommentTextChar"/>
    <w:uiPriority w:val="99"/>
    <w:semiHidden/>
    <w:unhideWhenUsed/>
    <w:rsid w:val="00D34DC1"/>
    <w:rPr>
      <w:sz w:val="20"/>
      <w:szCs w:val="20"/>
    </w:rPr>
  </w:style>
  <w:style w:type="character" w:customStyle="1" w:styleId="CommentTextChar">
    <w:name w:val="Comment Text Char"/>
    <w:basedOn w:val="DefaultParagraphFont"/>
    <w:link w:val="CommentText"/>
    <w:uiPriority w:val="99"/>
    <w:semiHidden/>
    <w:rsid w:val="00D34DC1"/>
    <w:rPr>
      <w:sz w:val="20"/>
      <w:szCs w:val="20"/>
    </w:rPr>
  </w:style>
  <w:style w:type="character" w:styleId="Hyperlink">
    <w:name w:val="Hyperlink"/>
    <w:basedOn w:val="DefaultParagraphFont"/>
    <w:uiPriority w:val="99"/>
    <w:unhideWhenUsed/>
    <w:rsid w:val="00D34DC1"/>
    <w:rPr>
      <w:color w:val="0000FF"/>
      <w:u w:val="single"/>
    </w:rPr>
  </w:style>
  <w:style w:type="paragraph" w:styleId="Header">
    <w:name w:val="header"/>
    <w:basedOn w:val="Normal"/>
    <w:link w:val="HeaderChar"/>
    <w:uiPriority w:val="99"/>
    <w:unhideWhenUsed/>
    <w:rsid w:val="00D34DC1"/>
    <w:pPr>
      <w:tabs>
        <w:tab w:val="center" w:pos="4680"/>
        <w:tab w:val="right" w:pos="9360"/>
      </w:tabs>
    </w:pPr>
  </w:style>
  <w:style w:type="character" w:customStyle="1" w:styleId="HeaderChar">
    <w:name w:val="Header Char"/>
    <w:basedOn w:val="DefaultParagraphFont"/>
    <w:link w:val="Header"/>
    <w:uiPriority w:val="99"/>
    <w:rsid w:val="00D34DC1"/>
  </w:style>
  <w:style w:type="paragraph" w:styleId="Footer">
    <w:name w:val="footer"/>
    <w:basedOn w:val="Normal"/>
    <w:link w:val="FooterChar"/>
    <w:uiPriority w:val="99"/>
    <w:unhideWhenUsed/>
    <w:rsid w:val="00D34DC1"/>
    <w:pPr>
      <w:tabs>
        <w:tab w:val="center" w:pos="4680"/>
        <w:tab w:val="right" w:pos="9360"/>
      </w:tabs>
    </w:pPr>
  </w:style>
  <w:style w:type="character" w:customStyle="1" w:styleId="FooterChar">
    <w:name w:val="Footer Char"/>
    <w:basedOn w:val="DefaultParagraphFont"/>
    <w:link w:val="Footer"/>
    <w:uiPriority w:val="99"/>
    <w:rsid w:val="00D34DC1"/>
  </w:style>
  <w:style w:type="character" w:styleId="UnresolvedMention">
    <w:name w:val="Unresolved Mention"/>
    <w:basedOn w:val="DefaultParagraphFont"/>
    <w:uiPriority w:val="99"/>
    <w:semiHidden/>
    <w:unhideWhenUsed/>
    <w:rsid w:val="00F056BE"/>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4F5526"/>
    <w:rPr>
      <w:b/>
      <w:bCs/>
    </w:rPr>
  </w:style>
  <w:style w:type="character" w:customStyle="1" w:styleId="CommentSubjectChar">
    <w:name w:val="Comment Subject Char"/>
    <w:basedOn w:val="CommentTextChar"/>
    <w:link w:val="CommentSubject"/>
    <w:uiPriority w:val="99"/>
    <w:semiHidden/>
    <w:rsid w:val="004F5526"/>
    <w:rPr>
      <w:b/>
      <w:bCs/>
      <w:sz w:val="20"/>
      <w:szCs w:val="20"/>
    </w:rPr>
  </w:style>
  <w:style w:type="paragraph" w:styleId="Revision">
    <w:name w:val="Revision"/>
    <w:hidden/>
    <w:uiPriority w:val="99"/>
    <w:semiHidden/>
    <w:rsid w:val="00D74C77"/>
  </w:style>
  <w:style w:type="character" w:styleId="FollowedHyperlink">
    <w:name w:val="FollowedHyperlink"/>
    <w:basedOn w:val="DefaultParagraphFont"/>
    <w:uiPriority w:val="99"/>
    <w:semiHidden/>
    <w:unhideWhenUsed/>
    <w:rsid w:val="00B21F0B"/>
    <w:rPr>
      <w:color w:val="954F72" w:themeColor="followedHyperlink"/>
      <w:u w:val="single"/>
    </w:rPr>
  </w:style>
  <w:style w:type="character" w:customStyle="1" w:styleId="previewmed13boldital">
    <w:name w:val="previewmed13boldital"/>
    <w:basedOn w:val="DefaultParagraphFont"/>
    <w:rsid w:val="00D63845"/>
  </w:style>
  <w:style w:type="character" w:customStyle="1" w:styleId="previewmed13bold">
    <w:name w:val="previewmed13bold"/>
    <w:basedOn w:val="DefaultParagraphFont"/>
    <w:rsid w:val="00D638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7258602">
      <w:bodyDiv w:val="1"/>
      <w:marLeft w:val="0"/>
      <w:marRight w:val="0"/>
      <w:marTop w:val="0"/>
      <w:marBottom w:val="0"/>
      <w:divBdr>
        <w:top w:val="none" w:sz="0" w:space="0" w:color="auto"/>
        <w:left w:val="none" w:sz="0" w:space="0" w:color="auto"/>
        <w:bottom w:val="none" w:sz="0" w:space="0" w:color="auto"/>
        <w:right w:val="none" w:sz="0" w:space="0" w:color="auto"/>
      </w:divBdr>
    </w:div>
    <w:div w:id="1408069872">
      <w:bodyDiv w:val="1"/>
      <w:marLeft w:val="0"/>
      <w:marRight w:val="0"/>
      <w:marTop w:val="0"/>
      <w:marBottom w:val="0"/>
      <w:divBdr>
        <w:top w:val="none" w:sz="0" w:space="0" w:color="auto"/>
        <w:left w:val="none" w:sz="0" w:space="0" w:color="auto"/>
        <w:bottom w:val="none" w:sz="0" w:space="0" w:color="auto"/>
        <w:right w:val="none" w:sz="0" w:space="0" w:color="auto"/>
      </w:divBdr>
    </w:div>
    <w:div w:id="1411121636">
      <w:bodyDiv w:val="1"/>
      <w:marLeft w:val="0"/>
      <w:marRight w:val="0"/>
      <w:marTop w:val="0"/>
      <w:marBottom w:val="0"/>
      <w:divBdr>
        <w:top w:val="none" w:sz="0" w:space="0" w:color="auto"/>
        <w:left w:val="none" w:sz="0" w:space="0" w:color="auto"/>
        <w:bottom w:val="none" w:sz="0" w:space="0" w:color="auto"/>
        <w:right w:val="none" w:sz="0" w:space="0" w:color="auto"/>
      </w:divBdr>
    </w:div>
    <w:div w:id="1566529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ubycity.org/collection/red-background-1/" TargetMode="External"/><Relationship Id="rId13" Type="http://schemas.openxmlformats.org/officeDocument/2006/relationships/hyperlink" Target="https://www.rubycity.org/" TargetMode="External"/><Relationship Id="rId18" Type="http://schemas.openxmlformats.org/officeDocument/2006/relationships/hyperlink" Target="https://www.rubycity.org/events/"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eader" Target="header2.xml"/><Relationship Id="rId7" Type="http://schemas.openxmlformats.org/officeDocument/2006/relationships/hyperlink" Target="https://www.rubycity.org/collection/miss-america/" TargetMode="External"/><Relationship Id="rId12" Type="http://schemas.openxmlformats.org/officeDocument/2006/relationships/hyperlink" Target="https://www.rubycity.org/collection/daniel-j-martinez-abstract-painting-white-number-862-2005/" TargetMode="External"/><Relationship Id="rId17" Type="http://schemas.openxmlformats.org/officeDocument/2006/relationships/hyperlink" Target="https://www.rubycity.org/chris-park/" TargetMode="External"/><Relationship Id="rId25"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hyperlink" Target="https://www.forbes.com/sites/yjeanmundelsalle/2018/08/26/architect-sir-david-adjaye-believes-in-the-power-of-architecture-to-attain-positive-social-change/" TargetMode="External"/><Relationship Id="rId20"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https://www.rubycity.org/collection/chuck-ramirez-purse-portraits-louis-linda-2005/" TargetMode="External"/><Relationship Id="rId11" Type="http://schemas.openxmlformats.org/officeDocument/2006/relationships/hyperlink" Target="https://www.rubycity.org/ericson-and-ziegler-high-gloss-1991-gift/" TargetMode="External"/><Relationship Id="rId24"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hyperlink" Target="https://www.rubycity.org/linda/" TargetMode="External"/><Relationship Id="rId23" Type="http://schemas.openxmlformats.org/officeDocument/2006/relationships/footer" Target="footer2.xml"/><Relationship Id="rId10" Type="http://schemas.openxmlformats.org/officeDocument/2006/relationships/hyperlink" Target="https://www.rubycity.org/collection/katie-pell-bitchen-stove-2006/" TargetMode="External"/><Relationship Id="rId19" Type="http://schemas.openxmlformats.org/officeDocument/2006/relationships/hyperlink" Target="http://www.rubycity.org" TargetMode="External"/><Relationship Id="rId4" Type="http://schemas.openxmlformats.org/officeDocument/2006/relationships/footnotes" Target="footnotes.xml"/><Relationship Id="rId9" Type="http://schemas.openxmlformats.org/officeDocument/2006/relationships/hyperlink" Target="https://www.rubycity.org/collection/rick-lowe-untitled-2021/" TargetMode="External"/><Relationship Id="rId14" Type="http://schemas.openxmlformats.org/officeDocument/2006/relationships/hyperlink" Target="https://time.com/collection/worlds-greatest-places-2019/5654129/ruby-city-san-antonio-texas/" TargetMode="External"/><Relationship Id="rId22" Type="http://schemas.openxmlformats.org/officeDocument/2006/relationships/footer" Target="footer1.xml"/><Relationship Id="rId27"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1410</TotalTime>
  <Pages>4</Pages>
  <Words>1368</Words>
  <Characters>7799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Sherrill Ingalls</dc:creator>
  <cp:keywords/>
  <dc:description/>
  <cp:lastModifiedBy>Sherrill Ingalls</cp:lastModifiedBy>
  <cp:revision>15</cp:revision>
  <cp:lastPrinted>2022-07-18T18:08:00Z</cp:lastPrinted>
  <dcterms:created xsi:type="dcterms:W3CDTF">2022-07-18T18:12:00Z</dcterms:created>
  <dcterms:modified xsi:type="dcterms:W3CDTF">2022-08-31T23:10:00Z</dcterms:modified>
</cp:coreProperties>
</file>