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363F" w14:textId="77777777" w:rsidR="00917E31" w:rsidRPr="00950BF6" w:rsidRDefault="00917E3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Job Description </w:t>
      </w:r>
    </w:p>
    <w:p w14:paraId="2E8ED283" w14:textId="77777777" w:rsidR="000956F9" w:rsidRPr="00950BF6" w:rsidRDefault="00C961B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Park</w:t>
      </w:r>
      <w:r w:rsidR="00D7632C" w:rsidRPr="00950BF6">
        <w:rPr>
          <w:rFonts w:ascii="Arial" w:hAnsi="Arial" w:cs="Arial"/>
          <w:sz w:val="22"/>
          <w:szCs w:val="22"/>
        </w:rPr>
        <w:t xml:space="preserve"> Attendant</w:t>
      </w:r>
    </w:p>
    <w:p w14:paraId="382EAF97" w14:textId="77777777" w:rsidR="00917E31" w:rsidRPr="00950BF6" w:rsidRDefault="00DF68F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Chris Park</w:t>
      </w:r>
      <w:r w:rsidR="00681884" w:rsidRPr="00950BF6">
        <w:rPr>
          <w:rFonts w:ascii="Arial" w:hAnsi="Arial" w:cs="Arial"/>
          <w:sz w:val="22"/>
          <w:szCs w:val="22"/>
        </w:rPr>
        <w:t xml:space="preserve"> </w:t>
      </w:r>
      <w:r w:rsidR="00FF5412" w:rsidRPr="00950BF6">
        <w:rPr>
          <w:rFonts w:ascii="Arial" w:hAnsi="Arial" w:cs="Arial"/>
          <w:sz w:val="22"/>
          <w:szCs w:val="22"/>
        </w:rPr>
        <w:t xml:space="preserve">and Ruby City </w:t>
      </w:r>
      <w:r w:rsidR="00681884" w:rsidRPr="00950BF6">
        <w:rPr>
          <w:rFonts w:ascii="Arial" w:hAnsi="Arial" w:cs="Arial"/>
          <w:sz w:val="22"/>
          <w:szCs w:val="22"/>
        </w:rPr>
        <w:t xml:space="preserve">at the </w:t>
      </w:r>
      <w:r w:rsidR="002D210E" w:rsidRPr="00950BF6">
        <w:rPr>
          <w:rFonts w:ascii="Arial" w:hAnsi="Arial" w:cs="Arial"/>
          <w:sz w:val="22"/>
          <w:szCs w:val="22"/>
        </w:rPr>
        <w:t>Linda Pace Foundation</w:t>
      </w:r>
      <w:r w:rsidR="00917E31" w:rsidRPr="00950BF6">
        <w:rPr>
          <w:rFonts w:ascii="Arial" w:hAnsi="Arial" w:cs="Arial"/>
          <w:sz w:val="22"/>
          <w:szCs w:val="22"/>
        </w:rPr>
        <w:t xml:space="preserve"> </w:t>
      </w:r>
    </w:p>
    <w:p w14:paraId="7212F454" w14:textId="77777777" w:rsidR="00917E31" w:rsidRPr="00950BF6" w:rsidRDefault="00917E31">
      <w:pPr>
        <w:rPr>
          <w:rFonts w:ascii="Arial" w:hAnsi="Arial" w:cs="Arial"/>
          <w:sz w:val="22"/>
          <w:szCs w:val="22"/>
        </w:rPr>
      </w:pPr>
    </w:p>
    <w:p w14:paraId="5C343326" w14:textId="000A801B" w:rsidR="00D717FA" w:rsidRPr="00950BF6" w:rsidRDefault="00F81EB4">
      <w:p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The </w:t>
      </w:r>
      <w:r w:rsidR="00C961B3" w:rsidRPr="00950BF6">
        <w:rPr>
          <w:rFonts w:ascii="Arial" w:hAnsi="Arial" w:cs="Arial"/>
          <w:sz w:val="22"/>
          <w:szCs w:val="22"/>
        </w:rPr>
        <w:t xml:space="preserve">Park </w:t>
      </w:r>
      <w:r w:rsidRPr="00950BF6">
        <w:rPr>
          <w:rFonts w:ascii="Arial" w:hAnsi="Arial" w:cs="Arial"/>
          <w:sz w:val="22"/>
          <w:szCs w:val="22"/>
        </w:rPr>
        <w:t>Attendant</w:t>
      </w:r>
      <w:r w:rsidR="00917E31" w:rsidRPr="00950BF6">
        <w:rPr>
          <w:rFonts w:ascii="Arial" w:hAnsi="Arial" w:cs="Arial"/>
          <w:sz w:val="22"/>
          <w:szCs w:val="22"/>
        </w:rPr>
        <w:t xml:space="preserve"> </w:t>
      </w:r>
      <w:r w:rsidR="001D42BD" w:rsidRPr="00950BF6">
        <w:rPr>
          <w:rFonts w:ascii="Arial" w:hAnsi="Arial" w:cs="Arial"/>
          <w:sz w:val="22"/>
          <w:szCs w:val="22"/>
        </w:rPr>
        <w:t xml:space="preserve">position </w:t>
      </w:r>
      <w:r w:rsidR="00A331E2" w:rsidRPr="00950BF6">
        <w:rPr>
          <w:rFonts w:ascii="Arial" w:hAnsi="Arial" w:cs="Arial"/>
          <w:sz w:val="22"/>
          <w:szCs w:val="22"/>
        </w:rPr>
        <w:t xml:space="preserve">is </w:t>
      </w:r>
      <w:r w:rsidR="006C1A39" w:rsidRPr="00950BF6">
        <w:rPr>
          <w:rFonts w:ascii="Arial" w:hAnsi="Arial" w:cs="Arial"/>
          <w:sz w:val="22"/>
          <w:szCs w:val="22"/>
        </w:rPr>
        <w:t xml:space="preserve">primarily </w:t>
      </w:r>
      <w:r w:rsidR="00A331E2" w:rsidRPr="00950BF6">
        <w:rPr>
          <w:rFonts w:ascii="Arial" w:hAnsi="Arial" w:cs="Arial"/>
          <w:sz w:val="22"/>
          <w:szCs w:val="22"/>
        </w:rPr>
        <w:t xml:space="preserve">responsible for </w:t>
      </w:r>
      <w:r w:rsidR="00EE023A" w:rsidRPr="00950BF6">
        <w:rPr>
          <w:rFonts w:ascii="Arial" w:hAnsi="Arial" w:cs="Arial"/>
          <w:sz w:val="22"/>
          <w:szCs w:val="22"/>
        </w:rPr>
        <w:t>the</w:t>
      </w:r>
      <w:r w:rsidR="006C1A39" w:rsidRPr="00950BF6">
        <w:rPr>
          <w:rFonts w:ascii="Arial" w:hAnsi="Arial" w:cs="Arial"/>
          <w:sz w:val="22"/>
          <w:szCs w:val="22"/>
        </w:rPr>
        <w:t xml:space="preserve"> maintenance and </w:t>
      </w:r>
      <w:r w:rsidR="00EE023A" w:rsidRPr="00950BF6">
        <w:rPr>
          <w:rFonts w:ascii="Arial" w:hAnsi="Arial" w:cs="Arial"/>
          <w:sz w:val="22"/>
          <w:szCs w:val="22"/>
        </w:rPr>
        <w:t xml:space="preserve">integrity of the </w:t>
      </w:r>
      <w:r w:rsidR="001A024F" w:rsidRPr="00950BF6">
        <w:rPr>
          <w:rFonts w:ascii="Arial" w:hAnsi="Arial" w:cs="Arial"/>
          <w:sz w:val="22"/>
          <w:szCs w:val="22"/>
        </w:rPr>
        <w:t>plantings and</w:t>
      </w:r>
      <w:r w:rsidR="006C1A39" w:rsidRPr="00950BF6">
        <w:rPr>
          <w:rFonts w:ascii="Arial" w:hAnsi="Arial" w:cs="Arial"/>
          <w:sz w:val="22"/>
          <w:szCs w:val="22"/>
        </w:rPr>
        <w:t xml:space="preserve"> </w:t>
      </w:r>
      <w:r w:rsidR="00EE023A" w:rsidRPr="00950BF6">
        <w:rPr>
          <w:rFonts w:ascii="Arial" w:hAnsi="Arial" w:cs="Arial"/>
          <w:sz w:val="22"/>
          <w:szCs w:val="22"/>
        </w:rPr>
        <w:t>grounds</w:t>
      </w:r>
      <w:r w:rsidR="001A024F" w:rsidRPr="00950BF6">
        <w:rPr>
          <w:rFonts w:ascii="Arial" w:hAnsi="Arial" w:cs="Arial"/>
          <w:sz w:val="22"/>
          <w:szCs w:val="22"/>
        </w:rPr>
        <w:t xml:space="preserve"> of</w:t>
      </w:r>
      <w:r w:rsidR="006C1A39" w:rsidRPr="00950BF6">
        <w:rPr>
          <w:rFonts w:ascii="Arial" w:hAnsi="Arial" w:cs="Arial"/>
          <w:sz w:val="22"/>
          <w:szCs w:val="22"/>
        </w:rPr>
        <w:t xml:space="preserve"> </w:t>
      </w:r>
      <w:r w:rsidR="00DF68F3" w:rsidRPr="00950BF6">
        <w:rPr>
          <w:rFonts w:ascii="Arial" w:hAnsi="Arial" w:cs="Arial"/>
          <w:sz w:val="22"/>
          <w:szCs w:val="22"/>
        </w:rPr>
        <w:t>Chris Park and Ruby City</w:t>
      </w:r>
      <w:r w:rsidR="00C961B3" w:rsidRPr="00950BF6">
        <w:rPr>
          <w:rFonts w:ascii="Arial" w:hAnsi="Arial" w:cs="Arial"/>
          <w:sz w:val="22"/>
          <w:szCs w:val="22"/>
        </w:rPr>
        <w:t>.</w:t>
      </w:r>
      <w:r w:rsidR="006C1A39" w:rsidRPr="00950BF6">
        <w:rPr>
          <w:rFonts w:ascii="Arial" w:hAnsi="Arial" w:cs="Arial"/>
          <w:sz w:val="22"/>
          <w:szCs w:val="22"/>
        </w:rPr>
        <w:t xml:space="preserve"> </w:t>
      </w:r>
      <w:r w:rsidR="00C961B3" w:rsidRPr="00950BF6">
        <w:rPr>
          <w:rFonts w:ascii="Arial" w:hAnsi="Arial" w:cs="Arial"/>
          <w:sz w:val="22"/>
          <w:szCs w:val="22"/>
        </w:rPr>
        <w:t xml:space="preserve"> It is important for Park Attendant</w:t>
      </w:r>
      <w:r w:rsidR="001D42BD" w:rsidRPr="00950BF6">
        <w:rPr>
          <w:rFonts w:ascii="Arial" w:hAnsi="Arial" w:cs="Arial"/>
          <w:sz w:val="22"/>
          <w:szCs w:val="22"/>
        </w:rPr>
        <w:t>s</w:t>
      </w:r>
      <w:r w:rsidR="00C961B3" w:rsidRPr="00950BF6">
        <w:rPr>
          <w:rFonts w:ascii="Arial" w:hAnsi="Arial" w:cs="Arial"/>
          <w:sz w:val="22"/>
          <w:szCs w:val="22"/>
        </w:rPr>
        <w:t xml:space="preserve"> </w:t>
      </w:r>
      <w:r w:rsidR="00127341" w:rsidRPr="00950BF6">
        <w:rPr>
          <w:rFonts w:ascii="Arial" w:hAnsi="Arial" w:cs="Arial"/>
          <w:sz w:val="22"/>
          <w:szCs w:val="22"/>
        </w:rPr>
        <w:t>to</w:t>
      </w:r>
      <w:r w:rsidR="00C961B3" w:rsidRPr="00950BF6">
        <w:rPr>
          <w:rFonts w:ascii="Arial" w:hAnsi="Arial" w:cs="Arial"/>
          <w:sz w:val="22"/>
          <w:szCs w:val="22"/>
        </w:rPr>
        <w:t xml:space="preserve"> be sensitive to</w:t>
      </w:r>
      <w:r w:rsidR="00127341" w:rsidRPr="00950BF6">
        <w:rPr>
          <w:rFonts w:ascii="Arial" w:hAnsi="Arial" w:cs="Arial"/>
          <w:sz w:val="22"/>
          <w:szCs w:val="22"/>
        </w:rPr>
        <w:t xml:space="preserve"> the</w:t>
      </w:r>
      <w:r w:rsidR="00DF68F3" w:rsidRPr="00950BF6">
        <w:rPr>
          <w:rFonts w:ascii="Arial" w:hAnsi="Arial" w:cs="Arial"/>
          <w:sz w:val="22"/>
          <w:szCs w:val="22"/>
        </w:rPr>
        <w:t xml:space="preserve"> special nature of</w:t>
      </w:r>
      <w:r w:rsidR="00127341" w:rsidRPr="00950BF6">
        <w:rPr>
          <w:rFonts w:ascii="Arial" w:hAnsi="Arial" w:cs="Arial"/>
          <w:sz w:val="22"/>
          <w:szCs w:val="22"/>
        </w:rPr>
        <w:t xml:space="preserve"> </w:t>
      </w:r>
      <w:r w:rsidR="002D210E" w:rsidRPr="00950BF6">
        <w:rPr>
          <w:rFonts w:ascii="Arial" w:hAnsi="Arial" w:cs="Arial"/>
          <w:sz w:val="22"/>
          <w:szCs w:val="22"/>
        </w:rPr>
        <w:t>privately opera</w:t>
      </w:r>
      <w:r w:rsidR="00DF68F3" w:rsidRPr="00950BF6">
        <w:rPr>
          <w:rFonts w:ascii="Arial" w:hAnsi="Arial" w:cs="Arial"/>
          <w:sz w:val="22"/>
          <w:szCs w:val="22"/>
        </w:rPr>
        <w:t>ted but publicly accessible spaces wi</w:t>
      </w:r>
      <w:r w:rsidR="001D42BD" w:rsidRPr="00950BF6">
        <w:rPr>
          <w:rFonts w:ascii="Arial" w:hAnsi="Arial" w:cs="Arial"/>
          <w:sz w:val="22"/>
          <w:szCs w:val="22"/>
        </w:rPr>
        <w:t>thin the Ruby City campus which</w:t>
      </w:r>
      <w:r w:rsidR="00DF68F3" w:rsidRPr="00950BF6">
        <w:rPr>
          <w:rFonts w:ascii="Arial" w:hAnsi="Arial" w:cs="Arial"/>
          <w:sz w:val="22"/>
          <w:szCs w:val="22"/>
        </w:rPr>
        <w:t xml:space="preserve"> includes Chris Park</w:t>
      </w:r>
      <w:r w:rsidR="00C961B3" w:rsidRPr="00950BF6">
        <w:rPr>
          <w:rFonts w:ascii="Arial" w:hAnsi="Arial" w:cs="Arial"/>
          <w:sz w:val="22"/>
          <w:szCs w:val="22"/>
        </w:rPr>
        <w:t>.  T</w:t>
      </w:r>
      <w:r w:rsidR="006C1A39" w:rsidRPr="00950BF6">
        <w:rPr>
          <w:rFonts w:ascii="Arial" w:hAnsi="Arial" w:cs="Arial"/>
          <w:sz w:val="22"/>
          <w:szCs w:val="22"/>
        </w:rPr>
        <w:t>he ability to welcome visitors while enforcing park policies</w:t>
      </w:r>
      <w:r w:rsidR="00C961B3" w:rsidRPr="00950BF6">
        <w:rPr>
          <w:rFonts w:ascii="Arial" w:hAnsi="Arial" w:cs="Arial"/>
          <w:sz w:val="22"/>
          <w:szCs w:val="22"/>
        </w:rPr>
        <w:t xml:space="preserve"> is an essential role for this position.</w:t>
      </w:r>
      <w:r w:rsidR="00AE679F" w:rsidRPr="00950BF6">
        <w:rPr>
          <w:rFonts w:ascii="Arial" w:hAnsi="Arial" w:cs="Arial"/>
          <w:sz w:val="22"/>
          <w:szCs w:val="22"/>
        </w:rPr>
        <w:t xml:space="preserve"> </w:t>
      </w:r>
      <w:r w:rsidR="00D717FA" w:rsidRPr="00950BF6">
        <w:rPr>
          <w:rFonts w:ascii="Arial" w:hAnsi="Arial" w:cs="Arial"/>
          <w:sz w:val="22"/>
          <w:szCs w:val="22"/>
        </w:rPr>
        <w:t xml:space="preserve">Experience </w:t>
      </w:r>
      <w:r w:rsidR="00C961B3" w:rsidRPr="00950BF6">
        <w:rPr>
          <w:rFonts w:ascii="Arial" w:hAnsi="Arial" w:cs="Arial"/>
          <w:sz w:val="22"/>
          <w:szCs w:val="22"/>
        </w:rPr>
        <w:t xml:space="preserve">in landscaping or ground maintenance is </w:t>
      </w:r>
      <w:r w:rsidR="00061145" w:rsidRPr="00950BF6">
        <w:rPr>
          <w:rFonts w:ascii="Arial" w:hAnsi="Arial" w:cs="Arial"/>
          <w:sz w:val="22"/>
          <w:szCs w:val="22"/>
        </w:rPr>
        <w:t>preferred</w:t>
      </w:r>
      <w:r w:rsidR="00C961B3" w:rsidRPr="00950BF6">
        <w:rPr>
          <w:rFonts w:ascii="Arial" w:hAnsi="Arial" w:cs="Arial"/>
          <w:sz w:val="22"/>
          <w:szCs w:val="22"/>
        </w:rPr>
        <w:t xml:space="preserve"> for this position</w:t>
      </w:r>
      <w:r w:rsidR="00D717FA" w:rsidRPr="00950BF6">
        <w:rPr>
          <w:rFonts w:ascii="Arial" w:hAnsi="Arial" w:cs="Arial"/>
          <w:sz w:val="22"/>
          <w:szCs w:val="22"/>
        </w:rPr>
        <w:t xml:space="preserve">. </w:t>
      </w:r>
    </w:p>
    <w:p w14:paraId="599B23BA" w14:textId="77777777" w:rsidR="00D717FA" w:rsidRPr="00950BF6" w:rsidRDefault="00D717FA">
      <w:pPr>
        <w:rPr>
          <w:rFonts w:ascii="Arial" w:hAnsi="Arial" w:cs="Arial"/>
          <w:sz w:val="22"/>
          <w:szCs w:val="22"/>
        </w:rPr>
      </w:pPr>
    </w:p>
    <w:p w14:paraId="2FB67821" w14:textId="77777777" w:rsidR="00E81D55" w:rsidRPr="00950BF6" w:rsidRDefault="00E81D55" w:rsidP="00E81D55">
      <w:pPr>
        <w:pStyle w:val="Header"/>
      </w:pPr>
      <w:r w:rsidRPr="00950BF6">
        <w:rPr>
          <w:rFonts w:ascii="Arial" w:hAnsi="Arial" w:cs="Arial"/>
          <w:sz w:val="22"/>
          <w:szCs w:val="22"/>
        </w:rPr>
        <w:t xml:space="preserve">For a more </w:t>
      </w:r>
      <w:r w:rsidR="00FA6819" w:rsidRPr="00950BF6">
        <w:rPr>
          <w:rFonts w:ascii="Arial" w:hAnsi="Arial" w:cs="Arial"/>
          <w:sz w:val="22"/>
          <w:szCs w:val="22"/>
        </w:rPr>
        <w:t>information,</w:t>
      </w:r>
      <w:r w:rsidRPr="00950BF6">
        <w:rPr>
          <w:rFonts w:ascii="Arial" w:hAnsi="Arial" w:cs="Arial"/>
          <w:sz w:val="22"/>
          <w:szCs w:val="22"/>
        </w:rPr>
        <w:t xml:space="preserve"> please contact </w:t>
      </w:r>
      <w:r w:rsidR="00A93E59" w:rsidRPr="00950BF6">
        <w:rPr>
          <w:rFonts w:ascii="Arial" w:hAnsi="Arial" w:cs="Arial"/>
          <w:sz w:val="22"/>
          <w:szCs w:val="22"/>
        </w:rPr>
        <w:t>Chris McKnight</w:t>
      </w:r>
      <w:r w:rsidR="00681884" w:rsidRPr="00950BF6">
        <w:rPr>
          <w:rFonts w:ascii="Arial" w:hAnsi="Arial" w:cs="Arial"/>
          <w:sz w:val="22"/>
          <w:szCs w:val="22"/>
        </w:rPr>
        <w:t xml:space="preserve"> </w:t>
      </w:r>
      <w:r w:rsidR="00FF5412" w:rsidRPr="00950BF6">
        <w:rPr>
          <w:rFonts w:ascii="Arial" w:hAnsi="Arial" w:cs="Arial"/>
          <w:sz w:val="22"/>
          <w:szCs w:val="22"/>
        </w:rPr>
        <w:t xml:space="preserve">at </w:t>
      </w:r>
      <w:r w:rsidR="0027429D" w:rsidRPr="00950BF6">
        <w:rPr>
          <w:rFonts w:ascii="Arial" w:hAnsi="Arial" w:cs="Arial"/>
          <w:b/>
          <w:sz w:val="22"/>
          <w:szCs w:val="22"/>
        </w:rPr>
        <w:t>facilities</w:t>
      </w:r>
      <w:r w:rsidR="00FF5412" w:rsidRPr="00950BF6">
        <w:rPr>
          <w:rFonts w:ascii="Arial" w:hAnsi="Arial" w:cs="Arial"/>
          <w:b/>
          <w:sz w:val="22"/>
          <w:szCs w:val="22"/>
        </w:rPr>
        <w:t>@</w:t>
      </w:r>
      <w:r w:rsidR="0027429D" w:rsidRPr="00950BF6">
        <w:rPr>
          <w:rFonts w:ascii="Arial" w:hAnsi="Arial" w:cs="Arial"/>
          <w:b/>
          <w:sz w:val="22"/>
          <w:szCs w:val="22"/>
        </w:rPr>
        <w:t>rubycity</w:t>
      </w:r>
      <w:r w:rsidR="00FF5412" w:rsidRPr="00950BF6">
        <w:rPr>
          <w:rFonts w:ascii="Arial" w:hAnsi="Arial" w:cs="Arial"/>
          <w:b/>
          <w:sz w:val="22"/>
          <w:szCs w:val="22"/>
        </w:rPr>
        <w:t>.org</w:t>
      </w:r>
    </w:p>
    <w:p w14:paraId="062B5080" w14:textId="77777777" w:rsidR="00E156D8" w:rsidRPr="00950BF6" w:rsidRDefault="00E156D8" w:rsidP="00A45C7C">
      <w:pPr>
        <w:rPr>
          <w:rFonts w:ascii="Arial" w:hAnsi="Arial" w:cs="Arial"/>
          <w:b/>
          <w:sz w:val="22"/>
          <w:szCs w:val="22"/>
        </w:rPr>
      </w:pPr>
    </w:p>
    <w:p w14:paraId="46BBEF0E" w14:textId="77777777" w:rsidR="00A45C7C" w:rsidRPr="00950BF6" w:rsidRDefault="00E156D8" w:rsidP="00A45C7C">
      <w:pPr>
        <w:rPr>
          <w:rFonts w:ascii="Arial" w:hAnsi="Arial" w:cs="Arial"/>
          <w:b/>
          <w:sz w:val="22"/>
          <w:szCs w:val="22"/>
        </w:rPr>
      </w:pPr>
      <w:r w:rsidRPr="00950BF6">
        <w:rPr>
          <w:rFonts w:ascii="Arial" w:hAnsi="Arial" w:cs="Arial"/>
          <w:b/>
          <w:sz w:val="22"/>
          <w:szCs w:val="22"/>
        </w:rPr>
        <w:t xml:space="preserve">Brief Description of Duties: </w:t>
      </w:r>
    </w:p>
    <w:p w14:paraId="3762EB9B" w14:textId="5A691E93" w:rsidR="00535CF3" w:rsidRPr="00950BF6" w:rsidRDefault="00535CF3" w:rsidP="00535C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Knowledge and </w:t>
      </w:r>
      <w:r w:rsidR="002432B8" w:rsidRPr="00950BF6">
        <w:rPr>
          <w:rFonts w:ascii="Arial" w:hAnsi="Arial" w:cs="Arial"/>
          <w:sz w:val="22"/>
          <w:szCs w:val="22"/>
        </w:rPr>
        <w:t>mainte</w:t>
      </w:r>
      <w:r w:rsidR="006C1A39" w:rsidRPr="00950BF6">
        <w:rPr>
          <w:rFonts w:ascii="Arial" w:hAnsi="Arial" w:cs="Arial"/>
          <w:sz w:val="22"/>
          <w:szCs w:val="22"/>
        </w:rPr>
        <w:t>n</w:t>
      </w:r>
      <w:r w:rsidR="002432B8" w:rsidRPr="00950BF6">
        <w:rPr>
          <w:rFonts w:ascii="Arial" w:hAnsi="Arial" w:cs="Arial"/>
          <w:sz w:val="22"/>
          <w:szCs w:val="22"/>
        </w:rPr>
        <w:t>a</w:t>
      </w:r>
      <w:r w:rsidR="001A024F" w:rsidRPr="00950BF6">
        <w:rPr>
          <w:rFonts w:ascii="Arial" w:hAnsi="Arial" w:cs="Arial"/>
          <w:sz w:val="22"/>
          <w:szCs w:val="22"/>
        </w:rPr>
        <w:t xml:space="preserve">nce of </w:t>
      </w:r>
      <w:r w:rsidR="006C1A39" w:rsidRPr="00950BF6">
        <w:rPr>
          <w:rFonts w:ascii="Arial" w:hAnsi="Arial" w:cs="Arial"/>
          <w:sz w:val="22"/>
          <w:szCs w:val="22"/>
        </w:rPr>
        <w:t>a variety of plantings</w:t>
      </w:r>
      <w:r w:rsidRPr="00950BF6">
        <w:rPr>
          <w:rFonts w:ascii="Arial" w:hAnsi="Arial" w:cs="Arial"/>
          <w:sz w:val="22"/>
          <w:szCs w:val="22"/>
        </w:rPr>
        <w:t xml:space="preserve"> </w:t>
      </w:r>
    </w:p>
    <w:p w14:paraId="3FD6FA6D" w14:textId="025971DA" w:rsidR="002432B8" w:rsidRPr="00950BF6" w:rsidRDefault="00FF5412" w:rsidP="001D42B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Welcoming </w:t>
      </w:r>
      <w:r w:rsidR="001A024F" w:rsidRPr="00950BF6">
        <w:rPr>
          <w:rFonts w:ascii="Arial" w:hAnsi="Arial" w:cs="Arial"/>
          <w:sz w:val="22"/>
          <w:szCs w:val="22"/>
        </w:rPr>
        <w:t>guests in a positive and friendly manner, being</w:t>
      </w:r>
      <w:r w:rsidR="006C1A39" w:rsidRPr="00950BF6">
        <w:rPr>
          <w:rFonts w:ascii="Arial" w:hAnsi="Arial" w:cs="Arial"/>
          <w:sz w:val="22"/>
          <w:szCs w:val="22"/>
        </w:rPr>
        <w:t xml:space="preserve"> courteous and helpful while</w:t>
      </w:r>
      <w:r w:rsidR="00DF68F3" w:rsidRPr="00950BF6">
        <w:rPr>
          <w:rFonts w:ascii="Arial" w:hAnsi="Arial" w:cs="Arial"/>
          <w:sz w:val="22"/>
          <w:szCs w:val="22"/>
        </w:rPr>
        <w:t xml:space="preserve"> informing visitors of </w:t>
      </w:r>
      <w:r w:rsidR="001D42BD" w:rsidRPr="00950BF6">
        <w:rPr>
          <w:rFonts w:ascii="Arial" w:hAnsi="Arial" w:cs="Arial"/>
          <w:sz w:val="22"/>
          <w:szCs w:val="22"/>
        </w:rPr>
        <w:t>policies &amp; rules of conduct</w:t>
      </w:r>
    </w:p>
    <w:p w14:paraId="35520D93" w14:textId="0DC6D508" w:rsidR="00FF5412" w:rsidRPr="00950BF6" w:rsidRDefault="00FF5412" w:rsidP="002432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Light maintenance and c</w:t>
      </w:r>
      <w:r w:rsidR="001D42BD" w:rsidRPr="00950BF6">
        <w:rPr>
          <w:rFonts w:ascii="Arial" w:hAnsi="Arial" w:cs="Arial"/>
          <w:sz w:val="22"/>
          <w:szCs w:val="22"/>
        </w:rPr>
        <w:t>ustodial duties</w:t>
      </w:r>
    </w:p>
    <w:p w14:paraId="1FE74F67" w14:textId="1A46D0E8" w:rsidR="00535CF3" w:rsidRPr="00950BF6" w:rsidRDefault="00535CF3" w:rsidP="002432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Assist with public programming including, event setup and breakdown</w:t>
      </w:r>
    </w:p>
    <w:p w14:paraId="27DFA269" w14:textId="77777777" w:rsidR="001D42BD" w:rsidRPr="00950BF6" w:rsidRDefault="001D42BD" w:rsidP="002432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Other duties as assigned by management</w:t>
      </w:r>
    </w:p>
    <w:p w14:paraId="49666019" w14:textId="77777777" w:rsidR="00E156D8" w:rsidRPr="00950BF6" w:rsidRDefault="00E156D8" w:rsidP="006C1A39">
      <w:pPr>
        <w:rPr>
          <w:rFonts w:ascii="Arial" w:hAnsi="Arial" w:cs="Arial"/>
          <w:b/>
          <w:sz w:val="22"/>
          <w:szCs w:val="22"/>
        </w:rPr>
      </w:pPr>
    </w:p>
    <w:p w14:paraId="778183A2" w14:textId="77777777" w:rsidR="002432B8" w:rsidRPr="00950BF6" w:rsidRDefault="00EA2EE2" w:rsidP="006C1A39">
      <w:p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b/>
          <w:sz w:val="22"/>
          <w:szCs w:val="22"/>
        </w:rPr>
        <w:t>Required Skills:</w:t>
      </w:r>
      <w:r w:rsidR="00E05E33" w:rsidRPr="00950BF6">
        <w:rPr>
          <w:rFonts w:ascii="Arial" w:hAnsi="Arial" w:cs="Arial"/>
          <w:sz w:val="22"/>
          <w:szCs w:val="22"/>
        </w:rPr>
        <w:t xml:space="preserve">  </w:t>
      </w:r>
    </w:p>
    <w:p w14:paraId="3EA3D4EA" w14:textId="245B2E14" w:rsidR="00267F06" w:rsidRPr="00950BF6" w:rsidRDefault="00EA2EE2" w:rsidP="006C1A3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Must have with at least six months experience in natural resource, building, </w:t>
      </w:r>
      <w:r w:rsidR="001D42BD" w:rsidRPr="00950BF6">
        <w:rPr>
          <w:rFonts w:ascii="Arial" w:hAnsi="Arial" w:cs="Arial"/>
          <w:sz w:val="22"/>
          <w:szCs w:val="22"/>
        </w:rPr>
        <w:t>and/ or ground maintenance care</w:t>
      </w:r>
    </w:p>
    <w:p w14:paraId="2E2BE09D" w14:textId="77777777" w:rsidR="00422520" w:rsidRPr="00950BF6" w:rsidRDefault="00422520" w:rsidP="0042252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Ability to communicate effectively in a professional manner with co-workers, supervisors, sub</w:t>
      </w:r>
      <w:r w:rsidR="001D42BD" w:rsidRPr="00950BF6">
        <w:rPr>
          <w:rFonts w:ascii="Arial" w:hAnsi="Arial" w:cs="Arial"/>
          <w:sz w:val="22"/>
          <w:szCs w:val="22"/>
        </w:rPr>
        <w:t>ordinates, vendors, and guests</w:t>
      </w:r>
    </w:p>
    <w:p w14:paraId="6454A513" w14:textId="77777777" w:rsidR="00267F06" w:rsidRPr="00950BF6" w:rsidRDefault="00EA2EE2" w:rsidP="006C1A3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Must maintain a valid driver license and maintain an insurable driving record</w:t>
      </w:r>
    </w:p>
    <w:p w14:paraId="1E4DB307" w14:textId="77777777" w:rsidR="00267F06" w:rsidRPr="00950BF6" w:rsidRDefault="006C1A39" w:rsidP="006C1A3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Must have </w:t>
      </w:r>
      <w:r w:rsidR="002F4998" w:rsidRPr="00950BF6">
        <w:rPr>
          <w:rFonts w:ascii="Arial" w:hAnsi="Arial" w:cs="Arial"/>
          <w:sz w:val="22"/>
          <w:szCs w:val="22"/>
        </w:rPr>
        <w:t>ability</w:t>
      </w:r>
      <w:r w:rsidRPr="00950BF6">
        <w:rPr>
          <w:rFonts w:ascii="Arial" w:hAnsi="Arial" w:cs="Arial"/>
          <w:sz w:val="22"/>
          <w:szCs w:val="22"/>
        </w:rPr>
        <w:t xml:space="preserve"> to reach and operate equipment</w:t>
      </w:r>
    </w:p>
    <w:p w14:paraId="25D9E751" w14:textId="77777777" w:rsidR="00267F06" w:rsidRPr="00950BF6" w:rsidRDefault="001D42BD" w:rsidP="006C1A3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Safe heavy lifting</w:t>
      </w:r>
    </w:p>
    <w:p w14:paraId="338BC4C0" w14:textId="77777777" w:rsidR="006C1A39" w:rsidRPr="00950BF6" w:rsidRDefault="002F4998" w:rsidP="00267F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Must have</w:t>
      </w:r>
      <w:r w:rsidR="006C1A39" w:rsidRPr="00950BF6">
        <w:rPr>
          <w:rFonts w:ascii="Arial" w:hAnsi="Arial" w:cs="Arial"/>
          <w:sz w:val="22"/>
          <w:szCs w:val="22"/>
        </w:rPr>
        <w:t xml:space="preserve"> hearing and visual acu</w:t>
      </w:r>
      <w:r w:rsidR="002432B8" w:rsidRPr="00950BF6">
        <w:rPr>
          <w:rFonts w:ascii="Arial" w:hAnsi="Arial" w:cs="Arial"/>
          <w:sz w:val="22"/>
          <w:szCs w:val="22"/>
        </w:rPr>
        <w:t xml:space="preserve">ity to </w:t>
      </w:r>
      <w:r w:rsidR="00422520" w:rsidRPr="00950BF6">
        <w:rPr>
          <w:rFonts w:ascii="Arial" w:hAnsi="Arial" w:cs="Arial"/>
          <w:sz w:val="22"/>
          <w:szCs w:val="22"/>
        </w:rPr>
        <w:t xml:space="preserve">operate </w:t>
      </w:r>
      <w:r w:rsidR="002432B8" w:rsidRPr="00950BF6">
        <w:rPr>
          <w:rFonts w:ascii="Arial" w:hAnsi="Arial" w:cs="Arial"/>
          <w:sz w:val="22"/>
          <w:szCs w:val="22"/>
        </w:rPr>
        <w:t>equipment,</w:t>
      </w:r>
      <w:r w:rsidR="006C1A39" w:rsidRPr="00950BF6">
        <w:rPr>
          <w:rFonts w:ascii="Arial" w:hAnsi="Arial" w:cs="Arial"/>
          <w:sz w:val="22"/>
          <w:szCs w:val="22"/>
        </w:rPr>
        <w:t xml:space="preserve"> </w:t>
      </w:r>
      <w:r w:rsidR="00422520" w:rsidRPr="00950BF6">
        <w:rPr>
          <w:rFonts w:ascii="Arial" w:hAnsi="Arial" w:cs="Arial"/>
          <w:sz w:val="22"/>
          <w:szCs w:val="22"/>
        </w:rPr>
        <w:t xml:space="preserve">observe </w:t>
      </w:r>
      <w:r w:rsidR="006C1A39" w:rsidRPr="00950BF6">
        <w:rPr>
          <w:rFonts w:ascii="Arial" w:hAnsi="Arial" w:cs="Arial"/>
          <w:sz w:val="22"/>
          <w:szCs w:val="22"/>
        </w:rPr>
        <w:t xml:space="preserve">guests, etc. </w:t>
      </w:r>
    </w:p>
    <w:p w14:paraId="1407C7AE" w14:textId="77777777" w:rsidR="00DF68F3" w:rsidRPr="00950BF6" w:rsidRDefault="00DF68F3" w:rsidP="00267F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Must pass a background check</w:t>
      </w:r>
    </w:p>
    <w:p w14:paraId="09840E18" w14:textId="77777777" w:rsidR="00E156D8" w:rsidRPr="00950BF6" w:rsidRDefault="00E156D8" w:rsidP="00A45C7C">
      <w:pPr>
        <w:rPr>
          <w:rFonts w:ascii="Arial" w:hAnsi="Arial" w:cs="Arial"/>
          <w:b/>
          <w:sz w:val="22"/>
          <w:szCs w:val="22"/>
        </w:rPr>
      </w:pPr>
    </w:p>
    <w:p w14:paraId="2A1D64D2" w14:textId="7733A5EE" w:rsidR="001D42BD" w:rsidRPr="00950BF6" w:rsidRDefault="001D42BD" w:rsidP="00A45C7C">
      <w:p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b/>
          <w:sz w:val="22"/>
          <w:szCs w:val="22"/>
        </w:rPr>
        <w:t>Working Environment</w:t>
      </w:r>
      <w:r w:rsidR="00EA2EE2" w:rsidRPr="00950BF6">
        <w:rPr>
          <w:rFonts w:ascii="Arial" w:hAnsi="Arial" w:cs="Arial"/>
          <w:b/>
          <w:sz w:val="22"/>
          <w:szCs w:val="22"/>
        </w:rPr>
        <w:t>:</w:t>
      </w:r>
      <w:r w:rsidR="00E05E33" w:rsidRPr="00950BF6">
        <w:rPr>
          <w:rFonts w:ascii="Arial" w:hAnsi="Arial" w:cs="Arial"/>
          <w:sz w:val="22"/>
          <w:szCs w:val="22"/>
        </w:rPr>
        <w:t xml:space="preserve">  </w:t>
      </w:r>
      <w:r w:rsidR="00FF5412" w:rsidRPr="00950BF6">
        <w:rPr>
          <w:rFonts w:ascii="Arial" w:hAnsi="Arial" w:cs="Arial"/>
          <w:sz w:val="22"/>
          <w:szCs w:val="22"/>
        </w:rPr>
        <w:t>Park Attendant</w:t>
      </w:r>
      <w:r w:rsidRPr="00950BF6">
        <w:rPr>
          <w:rFonts w:ascii="Arial" w:hAnsi="Arial" w:cs="Arial"/>
          <w:sz w:val="22"/>
          <w:szCs w:val="22"/>
        </w:rPr>
        <w:t>s</w:t>
      </w:r>
      <w:r w:rsidR="00422520" w:rsidRPr="00950BF6">
        <w:rPr>
          <w:rFonts w:ascii="Arial" w:hAnsi="Arial" w:cs="Arial"/>
          <w:sz w:val="22"/>
          <w:szCs w:val="22"/>
        </w:rPr>
        <w:t xml:space="preserve"> work o</w:t>
      </w:r>
      <w:r w:rsidR="00EA2EE2" w:rsidRPr="00950BF6">
        <w:rPr>
          <w:rFonts w:ascii="Arial" w:hAnsi="Arial" w:cs="Arial"/>
          <w:sz w:val="22"/>
          <w:szCs w:val="22"/>
        </w:rPr>
        <w:t xml:space="preserve">utdoors </w:t>
      </w:r>
      <w:r w:rsidR="0027429D" w:rsidRPr="00950BF6">
        <w:rPr>
          <w:rFonts w:ascii="Arial" w:hAnsi="Arial" w:cs="Arial"/>
          <w:sz w:val="22"/>
          <w:szCs w:val="22"/>
        </w:rPr>
        <w:t>most of</w:t>
      </w:r>
      <w:r w:rsidR="00EA2EE2" w:rsidRPr="00950BF6">
        <w:rPr>
          <w:rFonts w:ascii="Arial" w:hAnsi="Arial" w:cs="Arial"/>
          <w:sz w:val="22"/>
          <w:szCs w:val="22"/>
        </w:rPr>
        <w:t xml:space="preserve"> the time, sometimes in adverse weather</w:t>
      </w:r>
      <w:r w:rsidR="00422520" w:rsidRPr="00950BF6">
        <w:rPr>
          <w:rFonts w:ascii="Arial" w:hAnsi="Arial" w:cs="Arial"/>
          <w:sz w:val="22"/>
          <w:szCs w:val="22"/>
        </w:rPr>
        <w:t>,</w:t>
      </w:r>
      <w:r w:rsidR="00EA2EE2" w:rsidRPr="00950BF6">
        <w:rPr>
          <w:rFonts w:ascii="Arial" w:hAnsi="Arial" w:cs="Arial"/>
          <w:sz w:val="22"/>
          <w:szCs w:val="22"/>
        </w:rPr>
        <w:t xml:space="preserve"> and</w:t>
      </w:r>
      <w:r w:rsidRPr="00950BF6">
        <w:rPr>
          <w:rFonts w:ascii="Arial" w:hAnsi="Arial" w:cs="Arial"/>
          <w:sz w:val="22"/>
          <w:szCs w:val="22"/>
        </w:rPr>
        <w:t xml:space="preserve"> are</w:t>
      </w:r>
      <w:r w:rsidR="00EA2EE2" w:rsidRPr="00950BF6">
        <w:rPr>
          <w:rFonts w:ascii="Arial" w:hAnsi="Arial" w:cs="Arial"/>
          <w:sz w:val="22"/>
          <w:szCs w:val="22"/>
        </w:rPr>
        <w:t xml:space="preserve"> exposed </w:t>
      </w:r>
      <w:r w:rsidR="00422520" w:rsidRPr="00950BF6">
        <w:rPr>
          <w:rFonts w:ascii="Arial" w:hAnsi="Arial" w:cs="Arial"/>
          <w:sz w:val="22"/>
          <w:szCs w:val="22"/>
        </w:rPr>
        <w:t xml:space="preserve">to </w:t>
      </w:r>
      <w:r w:rsidR="00EA2EE2" w:rsidRPr="00950BF6">
        <w:rPr>
          <w:rFonts w:ascii="Arial" w:hAnsi="Arial" w:cs="Arial"/>
          <w:sz w:val="22"/>
          <w:szCs w:val="22"/>
        </w:rPr>
        <w:t xml:space="preserve">natural </w:t>
      </w:r>
      <w:r w:rsidR="00422520" w:rsidRPr="00950BF6">
        <w:rPr>
          <w:rFonts w:ascii="Arial" w:hAnsi="Arial" w:cs="Arial"/>
          <w:sz w:val="22"/>
          <w:szCs w:val="22"/>
        </w:rPr>
        <w:t xml:space="preserve">conditions. The attendant works with </w:t>
      </w:r>
      <w:r w:rsidR="00EA2EE2" w:rsidRPr="00950BF6">
        <w:rPr>
          <w:rFonts w:ascii="Arial" w:hAnsi="Arial" w:cs="Arial"/>
          <w:sz w:val="22"/>
          <w:szCs w:val="22"/>
        </w:rPr>
        <w:t xml:space="preserve">mechanical </w:t>
      </w:r>
      <w:r w:rsidR="00422520" w:rsidRPr="00950BF6">
        <w:rPr>
          <w:rFonts w:ascii="Arial" w:hAnsi="Arial" w:cs="Arial"/>
          <w:sz w:val="22"/>
          <w:szCs w:val="22"/>
        </w:rPr>
        <w:t>equipment as well as</w:t>
      </w:r>
      <w:r w:rsidR="00EA2EE2" w:rsidRPr="00950BF6">
        <w:rPr>
          <w:rFonts w:ascii="Arial" w:hAnsi="Arial" w:cs="Arial"/>
          <w:sz w:val="22"/>
          <w:szCs w:val="22"/>
        </w:rPr>
        <w:t xml:space="preserve"> agricultural and household chemicals.</w:t>
      </w:r>
      <w:r w:rsidRPr="00950BF6">
        <w:rPr>
          <w:rFonts w:ascii="Arial" w:hAnsi="Arial" w:cs="Arial"/>
          <w:sz w:val="22"/>
          <w:szCs w:val="22"/>
        </w:rPr>
        <w:t xml:space="preserve">  Park Attendants will normally work at Chris Park but </w:t>
      </w:r>
      <w:r w:rsidR="00535CF3" w:rsidRPr="00950BF6">
        <w:rPr>
          <w:rFonts w:ascii="Arial" w:hAnsi="Arial" w:cs="Arial"/>
          <w:sz w:val="22"/>
          <w:szCs w:val="22"/>
        </w:rPr>
        <w:t xml:space="preserve">will be tasked on occasion to </w:t>
      </w:r>
      <w:r w:rsidRPr="00950BF6">
        <w:rPr>
          <w:rFonts w:ascii="Arial" w:hAnsi="Arial" w:cs="Arial"/>
          <w:sz w:val="22"/>
          <w:szCs w:val="22"/>
        </w:rPr>
        <w:t>work at</w:t>
      </w:r>
      <w:r w:rsidR="00535CF3" w:rsidRPr="00950BF6">
        <w:rPr>
          <w:rFonts w:ascii="Arial" w:hAnsi="Arial" w:cs="Arial"/>
          <w:sz w:val="22"/>
          <w:szCs w:val="22"/>
        </w:rPr>
        <w:t xml:space="preserve"> Ruby City on an as needed basis.</w:t>
      </w:r>
    </w:p>
    <w:p w14:paraId="44B1854F" w14:textId="77777777" w:rsidR="00E156D8" w:rsidRPr="00950BF6" w:rsidRDefault="006C1A39">
      <w:p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 </w:t>
      </w:r>
    </w:p>
    <w:p w14:paraId="69540A4D" w14:textId="77777777" w:rsidR="001D42BD" w:rsidRPr="00950BF6" w:rsidRDefault="001D42BD">
      <w:p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b/>
          <w:sz w:val="22"/>
          <w:szCs w:val="22"/>
        </w:rPr>
        <w:t>Classification &amp; Schedule</w:t>
      </w:r>
      <w:r w:rsidR="00A331E2" w:rsidRPr="00950BF6">
        <w:rPr>
          <w:rFonts w:ascii="Arial" w:hAnsi="Arial" w:cs="Arial"/>
          <w:b/>
          <w:sz w:val="22"/>
          <w:szCs w:val="22"/>
        </w:rPr>
        <w:t>:</w:t>
      </w:r>
      <w:r w:rsidR="00E05E33" w:rsidRPr="00950BF6">
        <w:rPr>
          <w:rFonts w:ascii="Arial" w:hAnsi="Arial" w:cs="Arial"/>
          <w:b/>
          <w:sz w:val="22"/>
          <w:szCs w:val="22"/>
        </w:rPr>
        <w:t xml:space="preserve"> </w:t>
      </w:r>
      <w:r w:rsidR="00E05E33" w:rsidRPr="00950BF6">
        <w:rPr>
          <w:rFonts w:ascii="Arial" w:hAnsi="Arial" w:cs="Arial"/>
          <w:sz w:val="22"/>
          <w:szCs w:val="22"/>
        </w:rPr>
        <w:t xml:space="preserve"> </w:t>
      </w:r>
    </w:p>
    <w:p w14:paraId="581C2DAC" w14:textId="77777777" w:rsidR="001D42BD" w:rsidRPr="00950BF6" w:rsidRDefault="001D42BD" w:rsidP="001D42B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Full-time non-exempt hourly position with benefits.  </w:t>
      </w:r>
    </w:p>
    <w:p w14:paraId="4C11096F" w14:textId="6450E440" w:rsidR="00917E31" w:rsidRPr="00950BF6" w:rsidRDefault="001D42BD" w:rsidP="001D42B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Schedule 32</w:t>
      </w:r>
      <w:r w:rsidR="00535CF3" w:rsidRPr="00950BF6">
        <w:rPr>
          <w:rFonts w:ascii="Arial" w:hAnsi="Arial" w:cs="Arial"/>
          <w:sz w:val="22"/>
          <w:szCs w:val="22"/>
        </w:rPr>
        <w:t xml:space="preserve"> </w:t>
      </w:r>
      <w:r w:rsidRPr="00950BF6">
        <w:rPr>
          <w:rFonts w:ascii="Arial" w:hAnsi="Arial" w:cs="Arial"/>
          <w:sz w:val="22"/>
          <w:szCs w:val="22"/>
        </w:rPr>
        <w:t xml:space="preserve">hours per week and </w:t>
      </w:r>
      <w:r w:rsidR="00535CF3" w:rsidRPr="00950BF6">
        <w:rPr>
          <w:rFonts w:ascii="Arial" w:hAnsi="Arial" w:cs="Arial"/>
          <w:sz w:val="22"/>
          <w:szCs w:val="22"/>
        </w:rPr>
        <w:t xml:space="preserve">will include </w:t>
      </w:r>
      <w:r w:rsidRPr="00950BF6">
        <w:rPr>
          <w:rFonts w:ascii="Arial" w:hAnsi="Arial" w:cs="Arial"/>
          <w:sz w:val="22"/>
          <w:szCs w:val="22"/>
        </w:rPr>
        <w:t>weekends, holiday, and evening hours</w:t>
      </w:r>
      <w:r w:rsidR="00535CF3" w:rsidRPr="00950BF6">
        <w:rPr>
          <w:rFonts w:ascii="Arial" w:hAnsi="Arial" w:cs="Arial"/>
          <w:sz w:val="22"/>
          <w:szCs w:val="22"/>
        </w:rPr>
        <w:t xml:space="preserve"> on occasion.</w:t>
      </w:r>
    </w:p>
    <w:p w14:paraId="44A3BB05" w14:textId="77777777" w:rsidR="00E156D8" w:rsidRPr="00950BF6" w:rsidRDefault="00E156D8" w:rsidP="002D210E">
      <w:pPr>
        <w:rPr>
          <w:rFonts w:ascii="Arial" w:hAnsi="Arial" w:cs="Arial"/>
          <w:b/>
          <w:sz w:val="22"/>
          <w:szCs w:val="22"/>
        </w:rPr>
      </w:pPr>
    </w:p>
    <w:p w14:paraId="584A8489" w14:textId="430A49D4" w:rsidR="002D210E" w:rsidRPr="00950BF6" w:rsidRDefault="001D42BD" w:rsidP="002D210E">
      <w:p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b/>
          <w:sz w:val="22"/>
          <w:szCs w:val="22"/>
        </w:rPr>
        <w:t>Hourly Rate</w:t>
      </w:r>
      <w:r w:rsidR="002432B8" w:rsidRPr="00950BF6">
        <w:rPr>
          <w:rFonts w:ascii="Arial" w:hAnsi="Arial" w:cs="Arial"/>
          <w:b/>
          <w:sz w:val="22"/>
          <w:szCs w:val="22"/>
        </w:rPr>
        <w:t>:</w:t>
      </w:r>
      <w:r w:rsidR="00EA2EE2" w:rsidRPr="00950BF6">
        <w:rPr>
          <w:rFonts w:ascii="Arial" w:hAnsi="Arial" w:cs="Arial"/>
          <w:sz w:val="22"/>
          <w:szCs w:val="22"/>
        </w:rPr>
        <w:t xml:space="preserve">  </w:t>
      </w:r>
      <w:r w:rsidR="00BF245C" w:rsidRPr="00950BF6">
        <w:rPr>
          <w:rFonts w:ascii="Arial" w:hAnsi="Arial" w:cs="Arial"/>
          <w:sz w:val="22"/>
          <w:szCs w:val="22"/>
        </w:rPr>
        <w:t>$1</w:t>
      </w:r>
      <w:r w:rsidR="00267719">
        <w:rPr>
          <w:rFonts w:ascii="Arial" w:hAnsi="Arial" w:cs="Arial"/>
          <w:sz w:val="22"/>
          <w:szCs w:val="22"/>
        </w:rPr>
        <w:t>4</w:t>
      </w:r>
      <w:r w:rsidR="00FF5412" w:rsidRPr="00950BF6">
        <w:rPr>
          <w:rFonts w:ascii="Arial" w:hAnsi="Arial" w:cs="Arial"/>
          <w:sz w:val="22"/>
          <w:szCs w:val="22"/>
        </w:rPr>
        <w:t>.00 – 15.00</w:t>
      </w:r>
      <w:r w:rsidR="00BF245C" w:rsidRPr="00950BF6">
        <w:rPr>
          <w:rFonts w:ascii="Arial" w:hAnsi="Arial" w:cs="Arial"/>
          <w:sz w:val="22"/>
          <w:szCs w:val="22"/>
        </w:rPr>
        <w:t xml:space="preserve"> an hour</w:t>
      </w:r>
      <w:r w:rsidR="00E156D8" w:rsidRPr="00950BF6">
        <w:rPr>
          <w:rFonts w:ascii="Arial" w:hAnsi="Arial" w:cs="Arial"/>
          <w:sz w:val="22"/>
          <w:szCs w:val="22"/>
        </w:rPr>
        <w:t xml:space="preserve"> </w:t>
      </w:r>
    </w:p>
    <w:p w14:paraId="3DCB4DD1" w14:textId="77777777" w:rsidR="00E156D8" w:rsidRPr="00950BF6" w:rsidRDefault="00E156D8" w:rsidP="00E156D8">
      <w:pPr>
        <w:rPr>
          <w:rFonts w:ascii="Arial" w:hAnsi="Arial" w:cs="Arial"/>
          <w:b/>
          <w:sz w:val="22"/>
          <w:szCs w:val="22"/>
        </w:rPr>
      </w:pPr>
    </w:p>
    <w:p w14:paraId="3B7520CB" w14:textId="77777777" w:rsidR="001D42BD" w:rsidRPr="00950BF6" w:rsidRDefault="00267F06" w:rsidP="00E156D8">
      <w:p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b/>
          <w:sz w:val="22"/>
          <w:szCs w:val="22"/>
        </w:rPr>
        <w:t>How to Apply:</w:t>
      </w:r>
      <w:r w:rsidR="00E05E33" w:rsidRPr="00950BF6">
        <w:rPr>
          <w:rFonts w:ascii="Arial" w:hAnsi="Arial" w:cs="Arial"/>
          <w:sz w:val="22"/>
          <w:szCs w:val="22"/>
        </w:rPr>
        <w:t xml:space="preserve">  </w:t>
      </w:r>
      <w:r w:rsidRPr="00950BF6">
        <w:rPr>
          <w:rFonts w:ascii="Arial" w:hAnsi="Arial" w:cs="Arial"/>
          <w:sz w:val="22"/>
          <w:szCs w:val="22"/>
        </w:rPr>
        <w:t>Submit a</w:t>
      </w:r>
      <w:r w:rsidR="001D42BD" w:rsidRPr="00950BF6">
        <w:rPr>
          <w:rFonts w:ascii="Arial" w:hAnsi="Arial" w:cs="Arial"/>
          <w:sz w:val="22"/>
          <w:szCs w:val="22"/>
        </w:rPr>
        <w:t xml:space="preserve"> </w:t>
      </w:r>
      <w:r w:rsidRPr="00950BF6">
        <w:rPr>
          <w:rFonts w:ascii="Arial" w:hAnsi="Arial" w:cs="Arial"/>
          <w:sz w:val="22"/>
          <w:szCs w:val="22"/>
        </w:rPr>
        <w:t xml:space="preserve">resume </w:t>
      </w:r>
      <w:r w:rsidR="00FF5412" w:rsidRPr="00950BF6">
        <w:rPr>
          <w:rFonts w:ascii="Arial" w:hAnsi="Arial" w:cs="Arial"/>
          <w:sz w:val="22"/>
          <w:szCs w:val="22"/>
        </w:rPr>
        <w:t>to</w:t>
      </w:r>
      <w:r w:rsidR="001D42BD" w:rsidRPr="00950BF6">
        <w:rPr>
          <w:rFonts w:ascii="Arial" w:hAnsi="Arial" w:cs="Arial"/>
          <w:sz w:val="22"/>
          <w:szCs w:val="22"/>
        </w:rPr>
        <w:t>:</w:t>
      </w:r>
      <w:r w:rsidR="00FF5412" w:rsidRPr="00950BF6">
        <w:rPr>
          <w:rFonts w:ascii="Arial" w:hAnsi="Arial" w:cs="Arial"/>
          <w:sz w:val="22"/>
          <w:szCs w:val="22"/>
        </w:rPr>
        <w:t xml:space="preserve"> </w:t>
      </w:r>
    </w:p>
    <w:p w14:paraId="1777EBBB" w14:textId="77777777" w:rsidR="001D42BD" w:rsidRPr="00950BF6" w:rsidRDefault="00FF5412" w:rsidP="001D42B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facilities@</w:t>
      </w:r>
      <w:r w:rsidR="0027429D" w:rsidRPr="00950BF6">
        <w:rPr>
          <w:rFonts w:ascii="Arial" w:hAnsi="Arial" w:cs="Arial"/>
          <w:sz w:val="22"/>
          <w:szCs w:val="22"/>
        </w:rPr>
        <w:t>rubycity</w:t>
      </w:r>
      <w:r w:rsidRPr="00950BF6">
        <w:rPr>
          <w:rFonts w:ascii="Arial" w:hAnsi="Arial" w:cs="Arial"/>
          <w:sz w:val="22"/>
          <w:szCs w:val="22"/>
        </w:rPr>
        <w:t>.org</w:t>
      </w:r>
      <w:r w:rsidR="00267F06" w:rsidRPr="00950BF6">
        <w:rPr>
          <w:rFonts w:ascii="Arial" w:hAnsi="Arial" w:cs="Arial"/>
          <w:sz w:val="22"/>
          <w:szCs w:val="22"/>
        </w:rPr>
        <w:t xml:space="preserve"> or </w:t>
      </w:r>
    </w:p>
    <w:p w14:paraId="6E9B328F" w14:textId="77777777" w:rsidR="001D42BD" w:rsidRPr="00950BF6" w:rsidRDefault="00267F06" w:rsidP="001D42B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P.O. Box 830607, San Antonio, TX 78283 </w:t>
      </w:r>
    </w:p>
    <w:p w14:paraId="52EF78AE" w14:textId="77777777" w:rsidR="00E05E33" w:rsidRPr="00950BF6" w:rsidRDefault="00267F06" w:rsidP="001D42B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>Attention</w:t>
      </w:r>
      <w:r w:rsidR="00DF68F3" w:rsidRPr="00950BF6">
        <w:rPr>
          <w:rFonts w:ascii="Arial" w:hAnsi="Arial" w:cs="Arial"/>
          <w:sz w:val="22"/>
          <w:szCs w:val="22"/>
        </w:rPr>
        <w:t>:</w:t>
      </w:r>
      <w:r w:rsidRPr="00950BF6">
        <w:rPr>
          <w:rFonts w:ascii="Arial" w:hAnsi="Arial" w:cs="Arial"/>
          <w:sz w:val="22"/>
          <w:szCs w:val="22"/>
        </w:rPr>
        <w:t xml:space="preserve"> </w:t>
      </w:r>
      <w:r w:rsidR="00DF68F3" w:rsidRPr="00950BF6">
        <w:rPr>
          <w:rFonts w:ascii="Arial" w:hAnsi="Arial" w:cs="Arial"/>
          <w:sz w:val="22"/>
          <w:szCs w:val="22"/>
        </w:rPr>
        <w:t xml:space="preserve"> Chris Park </w:t>
      </w:r>
      <w:r w:rsidR="001D42BD" w:rsidRPr="00950BF6">
        <w:rPr>
          <w:rFonts w:ascii="Arial" w:hAnsi="Arial" w:cs="Arial"/>
          <w:sz w:val="22"/>
          <w:szCs w:val="22"/>
        </w:rPr>
        <w:t>Application</w:t>
      </w:r>
      <w:r w:rsidR="00E156D8" w:rsidRPr="00950BF6">
        <w:rPr>
          <w:rFonts w:ascii="Arial" w:hAnsi="Arial" w:cs="Arial"/>
          <w:sz w:val="22"/>
          <w:szCs w:val="22"/>
        </w:rPr>
        <w:t xml:space="preserve"> </w:t>
      </w:r>
    </w:p>
    <w:p w14:paraId="47F5983B" w14:textId="77777777" w:rsidR="00E156D8" w:rsidRPr="00950BF6" w:rsidRDefault="00E156D8" w:rsidP="00E156D8">
      <w:pPr>
        <w:rPr>
          <w:rFonts w:ascii="Arial" w:hAnsi="Arial" w:cs="Arial"/>
          <w:sz w:val="22"/>
          <w:szCs w:val="22"/>
        </w:rPr>
      </w:pPr>
    </w:p>
    <w:p w14:paraId="33DDF44A" w14:textId="77777777" w:rsidR="00E05E33" w:rsidRPr="00950BF6" w:rsidRDefault="00E05E33" w:rsidP="00267F0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11080"/>
      </w:tblGrid>
      <w:tr w:rsidR="00950BF6" w:rsidRPr="00950BF6" w14:paraId="1FF230C4" w14:textId="77777777" w:rsidTr="00DF68F3">
        <w:trPr>
          <w:trHeight w:val="289"/>
        </w:trPr>
        <w:tc>
          <w:tcPr>
            <w:tcW w:w="11080" w:type="dxa"/>
            <w:shd w:val="clear" w:color="auto" w:fill="auto"/>
            <w:noWrap/>
            <w:vAlign w:val="bottom"/>
            <w:hideMark/>
          </w:tcPr>
          <w:p w14:paraId="64F18117" w14:textId="77777777" w:rsidR="00DF68F3" w:rsidRPr="00950BF6" w:rsidRDefault="00DF68F3" w:rsidP="00DF68F3">
            <w:pPr>
              <w:jc w:val="center"/>
              <w:rPr>
                <w:i/>
                <w:iCs/>
              </w:rPr>
            </w:pPr>
            <w:r w:rsidRPr="00950BF6">
              <w:rPr>
                <w:i/>
                <w:iCs/>
              </w:rPr>
              <w:t xml:space="preserve">The Foundation is firmly committed to treating applicants for employment according to their experience, talent and qualifications for </w:t>
            </w:r>
          </w:p>
        </w:tc>
      </w:tr>
      <w:tr w:rsidR="00950BF6" w:rsidRPr="00950BF6" w14:paraId="6B769616" w14:textId="77777777" w:rsidTr="00DF68F3">
        <w:trPr>
          <w:trHeight w:val="289"/>
        </w:trPr>
        <w:tc>
          <w:tcPr>
            <w:tcW w:w="11080" w:type="dxa"/>
            <w:shd w:val="clear" w:color="auto" w:fill="auto"/>
            <w:noWrap/>
            <w:vAlign w:val="bottom"/>
            <w:hideMark/>
          </w:tcPr>
          <w:p w14:paraId="294587C7" w14:textId="77777777" w:rsidR="00DF68F3" w:rsidRPr="00950BF6" w:rsidRDefault="00DF68F3" w:rsidP="00DF68F3">
            <w:pPr>
              <w:jc w:val="center"/>
              <w:rPr>
                <w:i/>
                <w:iCs/>
              </w:rPr>
            </w:pPr>
            <w:r w:rsidRPr="00950BF6">
              <w:rPr>
                <w:i/>
                <w:iCs/>
              </w:rPr>
              <w:t>the job, without regard to her or his race, religion, color, national origin, gender, sex (including pregnancy), sexual orientation,</w:t>
            </w:r>
          </w:p>
        </w:tc>
      </w:tr>
      <w:tr w:rsidR="00DF68F3" w:rsidRPr="00950BF6" w14:paraId="305006DD" w14:textId="77777777" w:rsidTr="00DF68F3">
        <w:trPr>
          <w:trHeight w:val="289"/>
        </w:trPr>
        <w:tc>
          <w:tcPr>
            <w:tcW w:w="11080" w:type="dxa"/>
            <w:shd w:val="clear" w:color="auto" w:fill="auto"/>
            <w:noWrap/>
            <w:vAlign w:val="bottom"/>
            <w:hideMark/>
          </w:tcPr>
          <w:p w14:paraId="3F68BE0E" w14:textId="77777777" w:rsidR="00DF68F3" w:rsidRPr="00950BF6" w:rsidRDefault="00DF68F3" w:rsidP="00DF68F3">
            <w:pPr>
              <w:jc w:val="center"/>
              <w:rPr>
                <w:i/>
                <w:iCs/>
              </w:rPr>
            </w:pPr>
            <w:r w:rsidRPr="00950BF6">
              <w:rPr>
                <w:i/>
                <w:iCs/>
              </w:rPr>
              <w:t xml:space="preserve"> age if over forty (40), or disability if otherwise qualified to do the job.  </w:t>
            </w:r>
          </w:p>
        </w:tc>
      </w:tr>
    </w:tbl>
    <w:p w14:paraId="092415B8" w14:textId="77777777" w:rsidR="00DF68F3" w:rsidRPr="00950BF6" w:rsidRDefault="00DF68F3" w:rsidP="00267F06">
      <w:pPr>
        <w:jc w:val="center"/>
        <w:rPr>
          <w:rFonts w:ascii="Arial" w:hAnsi="Arial" w:cs="Arial"/>
          <w:sz w:val="22"/>
          <w:szCs w:val="22"/>
        </w:rPr>
      </w:pPr>
    </w:p>
    <w:p w14:paraId="4861E79E" w14:textId="77777777" w:rsidR="00267F06" w:rsidRPr="00950BF6" w:rsidRDefault="00267719" w:rsidP="00267F06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FF5412" w:rsidRPr="00950BF6">
          <w:rPr>
            <w:rStyle w:val="Hyperlink"/>
            <w:rFonts w:ascii="Arial" w:hAnsi="Arial" w:cs="Arial"/>
            <w:color w:val="auto"/>
            <w:sz w:val="22"/>
            <w:szCs w:val="22"/>
          </w:rPr>
          <w:t>www.rubycity.org</w:t>
        </w:r>
      </w:hyperlink>
    </w:p>
    <w:p w14:paraId="6EFF85F1" w14:textId="77777777" w:rsidR="00267F06" w:rsidRPr="00950BF6" w:rsidRDefault="00681884" w:rsidP="00267F06">
      <w:pPr>
        <w:jc w:val="center"/>
        <w:rPr>
          <w:rFonts w:ascii="Arial" w:hAnsi="Arial" w:cs="Arial"/>
          <w:sz w:val="22"/>
          <w:szCs w:val="22"/>
        </w:rPr>
      </w:pPr>
      <w:r w:rsidRPr="00950BF6">
        <w:rPr>
          <w:rFonts w:ascii="Arial" w:hAnsi="Arial" w:cs="Arial"/>
          <w:sz w:val="22"/>
          <w:szCs w:val="22"/>
        </w:rPr>
        <w:t xml:space="preserve"> Physical Address: </w:t>
      </w:r>
      <w:r w:rsidR="00267F06" w:rsidRPr="00950BF6">
        <w:rPr>
          <w:rFonts w:ascii="Arial" w:hAnsi="Arial" w:cs="Arial"/>
          <w:sz w:val="22"/>
          <w:szCs w:val="22"/>
        </w:rPr>
        <w:t>1</w:t>
      </w:r>
      <w:r w:rsidR="00FF5412" w:rsidRPr="00950BF6">
        <w:rPr>
          <w:rFonts w:ascii="Arial" w:hAnsi="Arial" w:cs="Arial"/>
          <w:sz w:val="22"/>
          <w:szCs w:val="22"/>
        </w:rPr>
        <w:t>50</w:t>
      </w:r>
      <w:r w:rsidR="00267F06" w:rsidRPr="00950BF6">
        <w:rPr>
          <w:rFonts w:ascii="Arial" w:hAnsi="Arial" w:cs="Arial"/>
          <w:sz w:val="22"/>
          <w:szCs w:val="22"/>
        </w:rPr>
        <w:t xml:space="preserve"> Camp St.</w:t>
      </w:r>
      <w:r w:rsidRPr="00950BF6">
        <w:rPr>
          <w:rFonts w:ascii="Arial" w:hAnsi="Arial" w:cs="Arial"/>
          <w:sz w:val="22"/>
          <w:szCs w:val="22"/>
        </w:rPr>
        <w:t xml:space="preserve"> </w:t>
      </w:r>
      <w:r w:rsidR="00267F06" w:rsidRPr="00950BF6">
        <w:rPr>
          <w:rFonts w:ascii="Arial" w:hAnsi="Arial" w:cs="Arial"/>
          <w:sz w:val="22"/>
          <w:szCs w:val="22"/>
        </w:rPr>
        <w:t>San An</w:t>
      </w:r>
      <w:r w:rsidR="00E05E33" w:rsidRPr="00950BF6">
        <w:rPr>
          <w:rFonts w:ascii="Arial" w:hAnsi="Arial" w:cs="Arial"/>
          <w:sz w:val="22"/>
          <w:szCs w:val="22"/>
        </w:rPr>
        <w:t>tonio, TX 78204</w:t>
      </w:r>
    </w:p>
    <w:sectPr w:rsidR="00267F06" w:rsidRPr="00950BF6" w:rsidSect="00DF68F3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5B70" w14:textId="77777777" w:rsidR="00773632" w:rsidRDefault="00773632" w:rsidP="00E81D55">
      <w:r>
        <w:separator/>
      </w:r>
    </w:p>
  </w:endnote>
  <w:endnote w:type="continuationSeparator" w:id="0">
    <w:p w14:paraId="4563F61C" w14:textId="77777777" w:rsidR="00773632" w:rsidRDefault="00773632" w:rsidP="00E8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6975" w14:textId="77777777" w:rsidR="00773632" w:rsidRDefault="00773632" w:rsidP="00E81D55">
      <w:r>
        <w:separator/>
      </w:r>
    </w:p>
  </w:footnote>
  <w:footnote w:type="continuationSeparator" w:id="0">
    <w:p w14:paraId="4FB7F9F6" w14:textId="77777777" w:rsidR="00773632" w:rsidRDefault="00773632" w:rsidP="00E8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C9A8" w14:textId="77777777" w:rsidR="002C4710" w:rsidRPr="00254B19" w:rsidRDefault="002C4710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B37"/>
    <w:multiLevelType w:val="hybridMultilevel"/>
    <w:tmpl w:val="2E1E8CBC"/>
    <w:lvl w:ilvl="0" w:tplc="D63A0612">
      <w:start w:val="5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A1359"/>
    <w:multiLevelType w:val="hybridMultilevel"/>
    <w:tmpl w:val="E6E4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0214"/>
    <w:multiLevelType w:val="hybridMultilevel"/>
    <w:tmpl w:val="D0DE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79A3"/>
    <w:multiLevelType w:val="hybridMultilevel"/>
    <w:tmpl w:val="37DEAD64"/>
    <w:lvl w:ilvl="0" w:tplc="1C08BE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D7766"/>
    <w:multiLevelType w:val="hybridMultilevel"/>
    <w:tmpl w:val="A062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43D33"/>
    <w:multiLevelType w:val="hybridMultilevel"/>
    <w:tmpl w:val="F636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5E28"/>
    <w:multiLevelType w:val="hybridMultilevel"/>
    <w:tmpl w:val="41F0EEB2"/>
    <w:lvl w:ilvl="0" w:tplc="93801740">
      <w:start w:val="5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04284796">
    <w:abstractNumId w:val="0"/>
  </w:num>
  <w:num w:numId="2" w16cid:durableId="183859813">
    <w:abstractNumId w:val="6"/>
  </w:num>
  <w:num w:numId="3" w16cid:durableId="557284010">
    <w:abstractNumId w:val="3"/>
  </w:num>
  <w:num w:numId="4" w16cid:durableId="1196113787">
    <w:abstractNumId w:val="1"/>
  </w:num>
  <w:num w:numId="5" w16cid:durableId="1607734893">
    <w:abstractNumId w:val="2"/>
  </w:num>
  <w:num w:numId="6" w16cid:durableId="209735300">
    <w:abstractNumId w:val="4"/>
  </w:num>
  <w:num w:numId="7" w16cid:durableId="550190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7B"/>
    <w:rsid w:val="00046FE5"/>
    <w:rsid w:val="00061145"/>
    <w:rsid w:val="000956F9"/>
    <w:rsid w:val="001152DF"/>
    <w:rsid w:val="00127341"/>
    <w:rsid w:val="001A024F"/>
    <w:rsid w:val="001B3662"/>
    <w:rsid w:val="001D42BD"/>
    <w:rsid w:val="001E4ADC"/>
    <w:rsid w:val="0020669C"/>
    <w:rsid w:val="00207799"/>
    <w:rsid w:val="00234E95"/>
    <w:rsid w:val="002432B8"/>
    <w:rsid w:val="00254B19"/>
    <w:rsid w:val="00267719"/>
    <w:rsid w:val="00267F06"/>
    <w:rsid w:val="0027429D"/>
    <w:rsid w:val="002A5D7D"/>
    <w:rsid w:val="002C4710"/>
    <w:rsid w:val="002D210E"/>
    <w:rsid w:val="002F4998"/>
    <w:rsid w:val="00401ECE"/>
    <w:rsid w:val="00422520"/>
    <w:rsid w:val="0049470A"/>
    <w:rsid w:val="004E53F6"/>
    <w:rsid w:val="00535CF3"/>
    <w:rsid w:val="00611910"/>
    <w:rsid w:val="006274A1"/>
    <w:rsid w:val="006446D3"/>
    <w:rsid w:val="00681884"/>
    <w:rsid w:val="0069699C"/>
    <w:rsid w:val="006C1A39"/>
    <w:rsid w:val="006E2F5F"/>
    <w:rsid w:val="007102EB"/>
    <w:rsid w:val="00716069"/>
    <w:rsid w:val="00757970"/>
    <w:rsid w:val="00773632"/>
    <w:rsid w:val="007A102D"/>
    <w:rsid w:val="007C02F8"/>
    <w:rsid w:val="007C1CF5"/>
    <w:rsid w:val="00802A50"/>
    <w:rsid w:val="008135F3"/>
    <w:rsid w:val="008D4DD0"/>
    <w:rsid w:val="00917E31"/>
    <w:rsid w:val="00950BF6"/>
    <w:rsid w:val="009A0E5E"/>
    <w:rsid w:val="00A310AD"/>
    <w:rsid w:val="00A331E2"/>
    <w:rsid w:val="00A45C7C"/>
    <w:rsid w:val="00A93E59"/>
    <w:rsid w:val="00AE3A7B"/>
    <w:rsid w:val="00AE679F"/>
    <w:rsid w:val="00B95F65"/>
    <w:rsid w:val="00BB2714"/>
    <w:rsid w:val="00BF245C"/>
    <w:rsid w:val="00C656B4"/>
    <w:rsid w:val="00C80EDE"/>
    <w:rsid w:val="00C961B3"/>
    <w:rsid w:val="00CF5358"/>
    <w:rsid w:val="00D31506"/>
    <w:rsid w:val="00D5595E"/>
    <w:rsid w:val="00D55B5F"/>
    <w:rsid w:val="00D717FA"/>
    <w:rsid w:val="00D7632C"/>
    <w:rsid w:val="00DF0E5D"/>
    <w:rsid w:val="00DF68F3"/>
    <w:rsid w:val="00E003CB"/>
    <w:rsid w:val="00E05E33"/>
    <w:rsid w:val="00E156D8"/>
    <w:rsid w:val="00E81D55"/>
    <w:rsid w:val="00EA2B7B"/>
    <w:rsid w:val="00EA2EE2"/>
    <w:rsid w:val="00EC1FAD"/>
    <w:rsid w:val="00ED6A6F"/>
    <w:rsid w:val="00EE023A"/>
    <w:rsid w:val="00F155C6"/>
    <w:rsid w:val="00F16F50"/>
    <w:rsid w:val="00F3255F"/>
    <w:rsid w:val="00F35097"/>
    <w:rsid w:val="00F81EB4"/>
    <w:rsid w:val="00FA6819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52955"/>
  <w15:docId w15:val="{0D08784C-27F1-224B-B77D-A468362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B8"/>
    <w:pPr>
      <w:ind w:left="720"/>
    </w:pPr>
  </w:style>
  <w:style w:type="character" w:styleId="Hyperlink">
    <w:name w:val="Hyperlink"/>
    <w:uiPriority w:val="99"/>
    <w:unhideWhenUsed/>
    <w:rsid w:val="00267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1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D55"/>
  </w:style>
  <w:style w:type="paragraph" w:styleId="Footer">
    <w:name w:val="footer"/>
    <w:basedOn w:val="Normal"/>
    <w:link w:val="FooterChar"/>
    <w:uiPriority w:val="99"/>
    <w:semiHidden/>
    <w:unhideWhenUsed/>
    <w:rsid w:val="00E81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ris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Manager of Visitor Services-Job Description</vt:lpstr>
    </vt:vector>
  </TitlesOfParts>
  <Company>Dia Center for the Arts</Company>
  <LinksUpToDate>false</LinksUpToDate>
  <CharactersWithSpaces>2735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http://www.chrispark.org/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Manager of Visitor Services-Job Description</dc:title>
  <dc:creator>Debbie Morgan</dc:creator>
  <cp:lastModifiedBy>Chris McKnight</cp:lastModifiedBy>
  <cp:revision>3</cp:revision>
  <cp:lastPrinted>2022-03-28T15:26:00Z</cp:lastPrinted>
  <dcterms:created xsi:type="dcterms:W3CDTF">2022-03-30T13:03:00Z</dcterms:created>
  <dcterms:modified xsi:type="dcterms:W3CDTF">2022-04-11T14:09:00Z</dcterms:modified>
</cp:coreProperties>
</file>